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B5" w:rsidRDefault="009B68B5" w:rsidP="001831F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</w:pPr>
      <w:bookmarkStart w:id="0" w:name="_GoBack"/>
      <w:bookmarkEnd w:id="0"/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4B6CFA" w:rsidRDefault="004B6CFA" w:rsidP="004B6CFA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يتضمن المقرر مدخل الي 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المحافظ الاستثمارية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ويشمل 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المحفظة المالية والاستثمارية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المفهوم والانواع و و أدوات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الاستثمار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و اساسيات المحافظ الاستثمارية والعائد والمخاطرة ونظريات المحفظة الاستثمارية وتخصيص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الاصول وتنويع الاصول وبناء المحفظة الاستثمارية واسترتجيات المحفظة الاستثمارية والعوامل المؤثرة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في متغيرات المحفظة الاستثمارية واهم استراتجيات المحفظة الاستثمارية و الاتجاهات الحدسثة في إدارة محافظ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B6CFA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الاستثمار .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530869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D9D9D9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كلية الإدارة والاقتصاد – جامعة </w:t>
            </w:r>
            <w:r w:rsidR="00B21E0B" w:rsidRPr="004E7A1B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ذي قار </w:t>
            </w:r>
          </w:p>
        </w:tc>
      </w:tr>
      <w:tr w:rsidR="00530869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قسم العلوم المالية والمصرفية</w:t>
            </w:r>
          </w:p>
        </w:tc>
      </w:tr>
      <w:tr w:rsidR="00530869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محافظ استثمارية</w:t>
            </w:r>
          </w:p>
        </w:tc>
      </w:tr>
      <w:tr w:rsidR="00530869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الكتروني</w:t>
            </w:r>
          </w:p>
        </w:tc>
      </w:tr>
      <w:tr w:rsidR="00530869" w:rsidRPr="00FE2B72" w:rsidTr="004E7A1B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 w:rsidRPr="004E7A1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  <w:r w:rsidRPr="004E7A1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المرحلة الرابعة </w:t>
            </w:r>
          </w:p>
        </w:tc>
      </w:tr>
      <w:tr w:rsidR="00530869" w:rsidRPr="00FE2B72" w:rsidTr="004E7A1B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530869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30869" w:rsidRPr="00FE2B72" w:rsidRDefault="00530869" w:rsidP="00530869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530869" w:rsidRPr="004E7A1B" w:rsidRDefault="00530869" w:rsidP="00530869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4E7A1B" w:rsidRDefault="00B80F1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التعرف على مفهوم الاستثمار والمحافظ الاستثمارية وانواعها وسياسات ادارتها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4E7A1B" w:rsidRDefault="00B80F1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طرق قياس العوائد  وتقييمها , وأمثلة عملية حول ادارة المحافظ كافة  </w:t>
            </w:r>
            <w:r w:rsidRPr="004E7A1B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4E7A1B" w:rsidRDefault="00B80F1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ن يتعرف الطالب على تحليل العائد والمخاطر التى تتعرض لها المحافظ الاستثمارية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4E7A1B" w:rsidRDefault="00B80F1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مقاييس ونماذج تقييم أداء مدراء المحافظ 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07AC5" w:rsidRDefault="00F07AC5" w:rsidP="00F07AC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F07AC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ان يتعرف على النظريات المختلفة للمحافظ الاستثمارية والمبادئ التى يقوم عليها نموذج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07AC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تسعير الاصول الرأسمالية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  <w:t>CAPM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4E7A1B" w:rsidRDefault="00B80F1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أن </w:t>
            </w: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 يتم تركيز الطالب على الكيفية التى يتم بها إختيار الاصول وتصميم المحفظة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F07AC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07AC5" w:rsidRPr="00F07AC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التعرف على مفهوم الاستثمار والمحافظ الاستثمارية وانواعها وسياسات ادارتها</w:t>
            </w:r>
          </w:p>
          <w:p w:rsidR="008A3F48" w:rsidRPr="00F07AC5" w:rsidRDefault="00F07AC5" w:rsidP="00F07AC5">
            <w:pPr>
              <w:pStyle w:val="ListParagraph"/>
              <w:bidi w:val="0"/>
              <w:ind w:left="612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FE2B7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07AC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معرفة تطور المحافظ الاستثماري</w:t>
            </w:r>
            <w:r w:rsidRPr="00F07AC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ة </w:t>
            </w:r>
          </w:p>
          <w:p w:rsidR="008A3F48" w:rsidRPr="00FE2B72" w:rsidRDefault="008A3F48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07AC5" w:rsidRPr="00F07AC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معرفة وظائف المحافظ</w:t>
            </w:r>
          </w:p>
          <w:p w:rsidR="008A3F48" w:rsidRPr="00FE2B72" w:rsidRDefault="008A3F48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F07AC5" w:rsidRPr="00F07AC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معرفة اهمية المحافظ</w:t>
            </w:r>
            <w:r w:rsidR="005520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وأدواتها </w:t>
            </w:r>
          </w:p>
          <w:p w:rsidR="008A3F48" w:rsidRDefault="008A3F48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F07AC5" w:rsidRPr="00F07AC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5209F"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520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55209F"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لمام الطالب بكيفية توزيع الاستثمارات المختلفة على</w:t>
            </w:r>
            <w:r w:rsidR="005520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5209F"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المحافظ الاستثمارية وتقويم أدائها</w:t>
            </w:r>
            <w:r w:rsidR="0055209F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 w:rsidR="00F07AC5" w:rsidRPr="00F07AC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التعرف على طرق قياس العوائد  وتقييمها , وأمثلة عملية حول ادارة المحافظ كافة  .</w:t>
            </w:r>
          </w:p>
          <w:p w:rsidR="00F07AC5" w:rsidRDefault="00F07AC5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أ7- 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أ</w:t>
            </w:r>
            <w:r w:rsidRPr="00B80F1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ن يتعرف الطالب على تحليل العائد والمخاطر التى تتعرض لها المحافظ الاستثمارية</w:t>
            </w:r>
          </w:p>
          <w:p w:rsidR="00F07AC5" w:rsidRDefault="00F07AC5" w:rsidP="00F07AC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أ8- </w:t>
            </w:r>
            <w:r w:rsidRPr="00F07AC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 ان يتعرف على النظريات المختلفة للمحافظ الاستثمارية والمبادئ التى يقوم عليها نموذج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07AC5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تسعير الاصول الرأسمالية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  <w:t>CAPM</w:t>
            </w:r>
            <w:r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55209F" w:rsidRPr="00FE2B72" w:rsidRDefault="0055209F" w:rsidP="005520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65183" w:rsidRPr="00865183" w:rsidRDefault="008A3F48" w:rsidP="0086518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="00865183">
              <w:rPr>
                <w:rtl/>
              </w:rPr>
              <w:t xml:space="preserve"> </w:t>
            </w:r>
            <w:r w:rsidR="00865183" w:rsidRPr="0086518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 يدرس الطالب مواضيع سابقة </w:t>
            </w:r>
          </w:p>
          <w:p w:rsidR="008A3F48" w:rsidRPr="00FE2B72" w:rsidRDefault="00865183" w:rsidP="002B066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518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ب2-  الاطلاع على بعض مصادر المحافظ الاستثماري</w:t>
            </w:r>
            <w:r w:rsidR="002B06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55209F" w:rsidRPr="004E7A1B" w:rsidRDefault="0055209F" w:rsidP="0055209F">
            <w:pPr>
              <w:numPr>
                <w:ilvl w:val="0"/>
                <w:numId w:val="39"/>
              </w:num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اعطاء واجبات للطلاب كتحضير قبل موعد المحاضرة</w:t>
            </w:r>
          </w:p>
          <w:p w:rsidR="0055209F" w:rsidRPr="004E7A1B" w:rsidRDefault="0055209F" w:rsidP="0055209F">
            <w:pPr>
              <w:numPr>
                <w:ilvl w:val="0"/>
                <w:numId w:val="39"/>
              </w:num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مشاركة الطلاب في النقاش و طرح الاسئلة</w:t>
            </w:r>
          </w:p>
          <w:p w:rsidR="008A3F48" w:rsidRPr="004E7A1B" w:rsidRDefault="0055209F" w:rsidP="0055209F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  <w:r w:rsidRPr="004E7A1B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55209F" w:rsidRPr="004E7A1B" w:rsidRDefault="0055209F" w:rsidP="0055209F">
            <w:pPr>
              <w:numPr>
                <w:ilvl w:val="0"/>
                <w:numId w:val="39"/>
              </w:num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55209F" w:rsidRPr="004E7A1B" w:rsidRDefault="0055209F" w:rsidP="0055209F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</w:pPr>
            <w:r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</w:t>
            </w:r>
            <w:r w:rsidRPr="005520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التحريرية</w:t>
            </w:r>
            <w:r w:rsidRPr="005520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والشفوية</w:t>
            </w:r>
          </w:p>
          <w:p w:rsidR="008A3F48" w:rsidRPr="00FE2B72" w:rsidRDefault="0055209F" w:rsidP="0055209F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تقييم الواجبات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520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المنزلية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F12D74" w:rsidRPr="003B7371" w:rsidRDefault="00F12D74" w:rsidP="00F12D74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Pr="003B737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 الاطلاع على الجانب النظري للم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قرر . </w:t>
            </w:r>
          </w:p>
          <w:p w:rsidR="008A3F48" w:rsidRPr="00FE2B72" w:rsidRDefault="00F12D74" w:rsidP="00F12D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B737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ج2- </w:t>
            </w:r>
            <w:r>
              <w:rPr>
                <w:rtl/>
              </w:rPr>
              <w:t xml:space="preserve"> </w:t>
            </w:r>
            <w:r w:rsidRPr="00F12D7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تقييم الواقع و الاستفادة من التجارب المختلفة بما يخص المحافظ الاستثمارية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25475A" w:rsidRDefault="0025475A" w:rsidP="0025475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تقديم المادة العلمية على شكل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pdf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25475A" w:rsidRDefault="0025475A" w:rsidP="0025475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تحليل العوائد والمخاطر لأحدى الشركات الاستثمارية المتداولة في سوق العراق للأوراق المالية من اجل تقييم واقعها العملي . </w:t>
            </w:r>
          </w:p>
          <w:p w:rsidR="008A3F48" w:rsidRPr="00AB64EA" w:rsidRDefault="0025475A" w:rsidP="00AB64E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بعض التجارب  </w:t>
            </w:r>
            <w:r w:rsidR="002574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المحلية والدولية في مجال الاستثمار من خلال تشكيل محافظ استثمارية او مالية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B64EA" w:rsidRPr="00617604" w:rsidRDefault="00AB64EA" w:rsidP="00AB64E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مهارة تحمل المسؤولية من خلال في </w:t>
            </w:r>
            <w:r w:rsidRPr="005F44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عمل ضمن مجموعة صغيرة لتقييم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F44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وضع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مالي </w:t>
            </w:r>
            <w:r w:rsidRPr="005F44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معين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لاحد الشركات الاستثمارية من خلال العائد والمخاطرة للأسهم المصدرة من قبلها  .</w:t>
            </w:r>
          </w:p>
          <w:p w:rsidR="00AB64EA" w:rsidRPr="00617604" w:rsidRDefault="00AB64EA" w:rsidP="00AB64E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ت</w:t>
            </w:r>
            <w:r w:rsidRPr="005F44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نزيل المادة العلمية من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خلال تطبيق (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Google Classroom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 .</w:t>
            </w:r>
          </w:p>
          <w:p w:rsidR="00AB64EA" w:rsidRPr="00617604" w:rsidRDefault="00AB64EA" w:rsidP="00AB64E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3940D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استخدام شبكة التواصل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3940D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جتماعي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3940D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لمناقشة موضوعات المقرر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AB64EA" w:rsidRPr="00FE2B72" w:rsidRDefault="00AB64EA" w:rsidP="00AB64EA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276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3940D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إدارة مجموعات تواصل اجتماعي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</w:p>
        </w:tc>
      </w:tr>
      <w:tr w:rsidR="00AB64EA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AB64EA" w:rsidRDefault="00AB64EA" w:rsidP="00AB64E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B64EA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AB64EA" w:rsidRPr="00FE2B72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كليف الطالب بتشكيل مجموعات عمل وتعيين قائد لكل منها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:rsidR="00AB64EA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تكليف الطالب بتنزيل محتوى المقرر من رابط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الصف بتطبيق  (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Google Classroom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  .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B64EA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تكليف الطالب بالمشاركة في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مجموعة او قناة على التليكرام 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بالمقرر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AB64EA" w:rsidRPr="00FE2B72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تكليف أحد الطالب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(ممثل المرحلة )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بإدارة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المجموعة او القناة </w:t>
            </w:r>
            <w:r w:rsidRPr="0061760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دوريا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  <w:tr w:rsidR="00AB64EA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AB64EA" w:rsidRDefault="00AB64EA" w:rsidP="00AB64EA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B64EA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AB64EA" w:rsidRPr="00193BED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93BE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مشاركات في قاعة الدراسة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وتدخل ضمن درجة السعي </w:t>
            </w:r>
            <w:r w:rsidRPr="00193BE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 التقييم النهائي</w:t>
            </w:r>
          </w:p>
          <w:p w:rsidR="00AB64EA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062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المشاركة الفاعلة في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مجموعة او القناة الخاصة  ل</w:t>
            </w:r>
            <w:r w:rsidRPr="00C062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لمقرر على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التليكرام </w:t>
            </w:r>
          </w:p>
          <w:p w:rsidR="00AB64EA" w:rsidRPr="00AB64EA" w:rsidRDefault="00AB64EA" w:rsidP="00AB64EA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062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تدخل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062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ضمن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درجة السعي </w:t>
            </w:r>
            <w:r w:rsidRPr="00C062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 التقييم النهائي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E1D8B" w:rsidRPr="00FE2B72" w:rsidTr="004E7A1B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</w:rPr>
              <w:t>مقدمة في المحافظ الاستثمارية مفهوم , ونشاه , اهمية , واهداف</w:t>
            </w:r>
            <w:r w:rsidRPr="004E7A1B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BE1D8B" w:rsidRPr="004E7A1B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انواع المحافظ الاستثمارية والعوامل المؤثرة به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مفهوم العائد وقياسه , معدل العائد المتوقع , المخاطر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قياس العائد المحفظة ,  مخاطرة الموجود الفردي</w:t>
            </w: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الانحراف المعياري , التباين , معامل الاختلاف, بيتا المخاطر النظامية</w:t>
            </w: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BE1D8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قياس العائد والمخاطر في المحفظة تعريف وقياس المخاطر</w:t>
            </w:r>
            <w:r w:rsidRPr="00BE1D8B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نظرية المحفظة الاستثمارية ومكوناتها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ادارة المحفظة الاستثمارية , قرارات المحافظ الاستثمارية قرار المزج او التنويع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نماذج المحافظ الاستثمارية  خط سوق راس المال, نموذج تسعير الاصول الراسمالية</w:t>
            </w: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 xml:space="preserve">نماذج المحافظ الاستثمارية  خط </w:t>
            </w:r>
            <w:r w:rsidRPr="00BE1D8B">
              <w:rPr>
                <w:rFonts w:ascii="Arial" w:hAnsi="Arial" w:cs="Arial"/>
                <w:sz w:val="28"/>
                <w:szCs w:val="28"/>
                <w:rtl/>
              </w:rPr>
              <w:lastRenderedPageBreak/>
              <w:t>سوق راس المال, نموذج تسعير الاصول الراسمالية</w:t>
            </w:r>
            <w:r w:rsidRPr="00BE1D8B">
              <w:rPr>
                <w:rFonts w:ascii="Arial" w:hAnsi="Arial" w:cs="Arial"/>
                <w:sz w:val="28"/>
                <w:szCs w:val="28"/>
              </w:rPr>
              <w:t xml:space="preserve"> ,</w:t>
            </w:r>
          </w:p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</w:rPr>
              <w:t>تحليل المحفظة الاستثمارية, تنويع المحفظة الاستثمارية , معامل الارتباط , حساب عائد المحفظة في اختلاف العوائد, المحفظة الاستثمارية المثلى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5A107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5A107B">
              <w:rPr>
                <w:rFonts w:ascii="Arial" w:hAnsi="Arial" w:cs="Arial"/>
                <w:sz w:val="28"/>
                <w:szCs w:val="28"/>
                <w:rtl/>
              </w:rPr>
              <w:t>تقييم اداء المحافظ الاستثمارية , نموذج شارب لتقييم اداء المحفظة , نموذج ترينور لتقييم اداء المحفظة , نموذج جنسن لقياس اداء المحفظة</w:t>
            </w:r>
            <w:r w:rsidRPr="005A10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1D8B" w:rsidRPr="004E7A1B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BE1D8B">
              <w:rPr>
                <w:rFonts w:ascii="Arial" w:hAnsi="Arial" w:cs="Arial"/>
                <w:sz w:val="28"/>
                <w:szCs w:val="28"/>
                <w:rtl/>
              </w:rPr>
              <w:t>تحليل بيئة الاستثمارات في المحفظة الاستثمارية , انواع الاسواق المالية , الادوات المالية في سوق راس المال, التحليل الاساسي والفني للادوات الاستثمارية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5A107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5A107B">
              <w:rPr>
                <w:rFonts w:ascii="Arial" w:hAnsi="Arial" w:cs="Arial"/>
                <w:sz w:val="28"/>
                <w:szCs w:val="28"/>
                <w:rtl/>
              </w:rPr>
              <w:t>ادارة محافظ صناديق الاستثمار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E1D8B" w:rsidRPr="00FE2B72" w:rsidTr="004E7A1B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BE1D8B" w:rsidRPr="004E7A1B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</w:rPr>
              <w:t>الامتحان الشهر الثاني</w:t>
            </w: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BE1D8B" w:rsidRPr="00FE2B72" w:rsidRDefault="00BE1D8B" w:rsidP="00BE1D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55091C" w:rsidRDefault="0055091C" w:rsidP="00FF5E4B">
            <w:pP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hAnsi="Calibri" w:cs="Simplified Arabic"/>
                <w:sz w:val="28"/>
                <w:szCs w:val="28"/>
                <w:rtl/>
              </w:rPr>
              <w:t xml:space="preserve">كتاب ادارة </w:t>
            </w:r>
            <w:r w:rsidR="00D00D58">
              <w:rPr>
                <w:rFonts w:ascii="Calibri" w:hAnsi="Calibri" w:cs="Simplified Arabic" w:hint="cs"/>
                <w:sz w:val="28"/>
                <w:szCs w:val="28"/>
                <w:rtl/>
              </w:rPr>
              <w:t>محافظ الاستثمار / الاستاذ الدكتور محمد علي ابراهيم العامري / جامعة بغداد / الطبعة الاولى / 2013</w:t>
            </w:r>
            <w:r w:rsidR="00FF5E4B">
              <w:rPr>
                <w:rFonts w:ascii="Calibri" w:hAnsi="Calibri" w:cs="Simplified Arabic" w:hint="cs"/>
                <w:sz w:val="28"/>
                <w:szCs w:val="28"/>
                <w:rtl/>
              </w:rPr>
              <w:t xml:space="preserve"> </w:t>
            </w:r>
            <w:r w:rsidR="00D00D58">
              <w:rPr>
                <w:rFonts w:ascii="Calibri" w:hAnsi="Calibri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4E7A1B" w:rsidRDefault="004C2E00" w:rsidP="00FF5E4B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E7A1B">
              <w:rPr>
                <w:rFonts w:ascii="Arial" w:hAnsi="Arial" w:cs="Arial"/>
                <w:sz w:val="28"/>
                <w:szCs w:val="28"/>
                <w:rtl/>
              </w:rPr>
              <w:t xml:space="preserve"> (المجلات العلمية، التقارير،...الخ) (أرفق قائمة بها) هندى ،</w:t>
            </w:r>
            <w:r w:rsidRPr="004E7A1B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4E7A1B">
              <w:rPr>
                <w:rFonts w:ascii="Arial" w:hAnsi="Arial" w:cs="Arial"/>
                <w:sz w:val="28"/>
                <w:szCs w:val="28"/>
                <w:rtl/>
              </w:rPr>
              <w:t>منير ابراهيم (٢٠٠٧ ، (إدارة المحافظ الاشتثمارية: مدخل تحليلي عاصر،القاهرة ، دار النهضة العربية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4C2E00" w:rsidRPr="00484A6D" w:rsidRDefault="00F35589" w:rsidP="004C2E0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C2E00" w:rsidRPr="00484A6D">
              <w:rPr>
                <w:rFonts w:ascii="Arial" w:hAnsi="Arial" w:cs="Arial"/>
                <w:sz w:val="28"/>
                <w:szCs w:val="28"/>
                <w:rtl/>
              </w:rPr>
              <w:t>استراتيجيات الحصول على التغذية الراجعة من الطالب بخصوص فعالية التدريس</w:t>
            </w:r>
            <w:r w:rsidR="004C2E00"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>التواصل عن طريق البريد االكترونى لتقويم برامج الطالب</w:t>
            </w:r>
            <w:r w:rsidRPr="00484A6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التقييم الطالبي للمقرر وأستاذ المادة من 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>خلال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 موقع الجامعة العلمي</w:t>
            </w:r>
            <w:r w:rsidRPr="00484A6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C2E00" w:rsidRPr="00484A6D" w:rsidRDefault="004C2E00" w:rsidP="004C2E0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>استراتيجيات أخرى لتقويم عملية التدريس من قبل ال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>ستاذ أو القسم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المراجعة الدورية للمقرر من قبل لجنة القسم 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.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ت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>دوير المقررات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 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>التقييم من قبل أستاذ خارجي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 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المراجعة الداخلية لتقرير المقرر ومناقشة نقاط القوة والضعف وطرق التحسين من 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>خلال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 مجلس القسم العلمي</w:t>
            </w:r>
            <w:r w:rsidRPr="00484A6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C2E00" w:rsidRPr="00484A6D" w:rsidRDefault="004C2E00" w:rsidP="004C2E0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>إجراءات تطوير التدريس</w:t>
            </w:r>
            <w:r w:rsidRPr="00484A6D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</w:rPr>
              <w:t xml:space="preserve"> .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>تشجيع عمليات التعلم الذاتى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تشجيع استخدام التقنية الحديثة فى تقديم المقرر الدراسى 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تشجيع الطالب على التقديم 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>والالقاء .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:rsidR="004C2E00" w:rsidRPr="00484A6D" w:rsidRDefault="004C2E00" w:rsidP="004C2E00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84A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84A6D">
              <w:rPr>
                <w:rFonts w:ascii="Arial" w:hAnsi="Arial" w:cs="Arial"/>
                <w:sz w:val="28"/>
                <w:szCs w:val="28"/>
                <w:rtl/>
              </w:rPr>
              <w:t>تشجيع الطالب على المناقثشات الجماعية</w:t>
            </w:r>
            <w:r w:rsidRPr="00484A6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F35589" w:rsidRPr="00A852EB" w:rsidRDefault="004C2E00" w:rsidP="00A852EB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rtl/>
              </w:rPr>
            </w:pPr>
            <w:r w:rsidRPr="00484A6D">
              <w:rPr>
                <w:rFonts w:ascii="Arial" w:hAnsi="Arial" w:cs="Arial"/>
                <w:sz w:val="28"/>
                <w:szCs w:val="28"/>
                <w:rtl/>
              </w:rPr>
              <w:t>عقد لقاءات دورية من أجل تطوير التدريس من واقع نتائج التغذية الراجعة من الطالب</w:t>
            </w:r>
            <w:r w:rsidRPr="00484A6D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C2E00" w:rsidRDefault="004C2E00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C2E00" w:rsidRDefault="004C2E00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C2E00" w:rsidRPr="004E7A1B" w:rsidRDefault="004C2E00" w:rsidP="004C2E00">
      <w:pPr>
        <w:shd w:val="clear" w:color="auto" w:fill="FFFFFF"/>
        <w:spacing w:after="240" w:line="276" w:lineRule="auto"/>
        <w:jc w:val="center"/>
        <w:rPr>
          <w:rFonts w:ascii="Arial" w:hAnsi="Arial" w:cs="Arial"/>
          <w:sz w:val="28"/>
          <w:szCs w:val="28"/>
          <w:rtl/>
          <w:lang w:bidi="ar-IQ"/>
        </w:rPr>
      </w:pPr>
      <w:r w:rsidRPr="004E7A1B">
        <w:rPr>
          <w:rFonts w:ascii="Arial" w:hAnsi="Arial" w:cs="Arial" w:hint="cs"/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4E7A1B">
        <w:rPr>
          <w:rFonts w:ascii="Arial" w:hAnsi="Arial" w:cs="Arial"/>
          <w:sz w:val="28"/>
          <w:szCs w:val="28"/>
          <w:rtl/>
          <w:lang w:bidi="ar-IQ"/>
        </w:rPr>
        <w:t>مدرس المادة</w:t>
      </w:r>
    </w:p>
    <w:p w:rsidR="004C2E00" w:rsidRPr="004E7A1B" w:rsidRDefault="004C2E00" w:rsidP="004C2E00">
      <w:pPr>
        <w:shd w:val="clear" w:color="auto" w:fill="FFFFFF"/>
        <w:spacing w:after="240" w:line="276" w:lineRule="auto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4E7A1B">
        <w:rPr>
          <w:rFonts w:ascii="Arial" w:hAnsi="Arial" w:cs="Arial"/>
          <w:sz w:val="28"/>
          <w:szCs w:val="28"/>
          <w:rtl/>
          <w:lang w:bidi="ar-IQ"/>
        </w:rPr>
        <w:t>م.م. سهير كاظم عبد الكريم</w:t>
      </w:r>
    </w:p>
    <w:sectPr w:rsidR="004C2E00" w:rsidRPr="004E7A1B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AD" w:rsidRDefault="00A354AD">
      <w:r>
        <w:separator/>
      </w:r>
    </w:p>
  </w:endnote>
  <w:endnote w:type="continuationSeparator" w:id="0">
    <w:p w:rsidR="00A354AD" w:rsidRDefault="00A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A59CB" w:rsidRPr="00AA59CB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AD" w:rsidRDefault="00A354AD">
      <w:r>
        <w:separator/>
      </w:r>
    </w:p>
  </w:footnote>
  <w:footnote w:type="continuationSeparator" w:id="0">
    <w:p w:rsidR="00A354AD" w:rsidRDefault="00A3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103"/>
    <w:multiLevelType w:val="hybridMultilevel"/>
    <w:tmpl w:val="4CB2D742"/>
    <w:lvl w:ilvl="0" w:tplc="FBC0B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A4635"/>
    <w:multiLevelType w:val="hybridMultilevel"/>
    <w:tmpl w:val="22DE051E"/>
    <w:lvl w:ilvl="0" w:tplc="AC6E7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A50618B"/>
    <w:multiLevelType w:val="hybridMultilevel"/>
    <w:tmpl w:val="03706382"/>
    <w:lvl w:ilvl="0" w:tplc="64EE6A4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667D"/>
    <w:multiLevelType w:val="hybridMultilevel"/>
    <w:tmpl w:val="5C7C6184"/>
    <w:lvl w:ilvl="0" w:tplc="7638D536">
      <w:start w:val="2"/>
      <w:numFmt w:val="bullet"/>
      <w:lvlText w:val="-"/>
      <w:lvlJc w:val="left"/>
      <w:pPr>
        <w:ind w:left="972" w:hanging="360"/>
      </w:pPr>
      <w:rPr>
        <w:rFonts w:ascii="Times New Roman" w:eastAsia="Calibri" w:hAnsi="Times New Roman" w:cs="Times New Roman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17"/>
  </w:num>
  <w:num w:numId="4">
    <w:abstractNumId w:val="7"/>
  </w:num>
  <w:num w:numId="5">
    <w:abstractNumId w:val="9"/>
  </w:num>
  <w:num w:numId="6">
    <w:abstractNumId w:val="30"/>
  </w:num>
  <w:num w:numId="7">
    <w:abstractNumId w:val="33"/>
  </w:num>
  <w:num w:numId="8">
    <w:abstractNumId w:val="29"/>
  </w:num>
  <w:num w:numId="9">
    <w:abstractNumId w:val="31"/>
  </w:num>
  <w:num w:numId="10">
    <w:abstractNumId w:val="13"/>
  </w:num>
  <w:num w:numId="11">
    <w:abstractNumId w:val="11"/>
  </w:num>
  <w:num w:numId="12">
    <w:abstractNumId w:val="1"/>
  </w:num>
  <w:num w:numId="13">
    <w:abstractNumId w:val="37"/>
  </w:num>
  <w:num w:numId="14">
    <w:abstractNumId w:val="42"/>
  </w:num>
  <w:num w:numId="15">
    <w:abstractNumId w:val="4"/>
  </w:num>
  <w:num w:numId="16">
    <w:abstractNumId w:val="27"/>
  </w:num>
  <w:num w:numId="17">
    <w:abstractNumId w:val="21"/>
  </w:num>
  <w:num w:numId="18">
    <w:abstractNumId w:val="40"/>
  </w:num>
  <w:num w:numId="19">
    <w:abstractNumId w:val="24"/>
  </w:num>
  <w:num w:numId="20">
    <w:abstractNumId w:val="6"/>
  </w:num>
  <w:num w:numId="21">
    <w:abstractNumId w:val="39"/>
  </w:num>
  <w:num w:numId="22">
    <w:abstractNumId w:val="25"/>
  </w:num>
  <w:num w:numId="23">
    <w:abstractNumId w:val="15"/>
  </w:num>
  <w:num w:numId="24">
    <w:abstractNumId w:val="36"/>
  </w:num>
  <w:num w:numId="25">
    <w:abstractNumId w:val="2"/>
  </w:num>
  <w:num w:numId="26">
    <w:abstractNumId w:val="35"/>
  </w:num>
  <w:num w:numId="27">
    <w:abstractNumId w:val="18"/>
  </w:num>
  <w:num w:numId="28">
    <w:abstractNumId w:val="34"/>
  </w:num>
  <w:num w:numId="29">
    <w:abstractNumId w:val="26"/>
  </w:num>
  <w:num w:numId="30">
    <w:abstractNumId w:val="10"/>
  </w:num>
  <w:num w:numId="31">
    <w:abstractNumId w:val="23"/>
  </w:num>
  <w:num w:numId="32">
    <w:abstractNumId w:val="38"/>
  </w:num>
  <w:num w:numId="33">
    <w:abstractNumId w:val="5"/>
  </w:num>
  <w:num w:numId="34">
    <w:abstractNumId w:val="16"/>
  </w:num>
  <w:num w:numId="35">
    <w:abstractNumId w:val="8"/>
  </w:num>
  <w:num w:numId="36">
    <w:abstractNumId w:val="28"/>
  </w:num>
  <w:num w:numId="37">
    <w:abstractNumId w:val="1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1B81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831FF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5475A"/>
    <w:rsid w:val="002574B9"/>
    <w:rsid w:val="00297E64"/>
    <w:rsid w:val="002A1AF6"/>
    <w:rsid w:val="002B0660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44A2B"/>
    <w:rsid w:val="003555F3"/>
    <w:rsid w:val="00372012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3F6E96"/>
    <w:rsid w:val="00406DC6"/>
    <w:rsid w:val="00425615"/>
    <w:rsid w:val="004361D7"/>
    <w:rsid w:val="00443AFE"/>
    <w:rsid w:val="004662C5"/>
    <w:rsid w:val="0048407D"/>
    <w:rsid w:val="004A4634"/>
    <w:rsid w:val="004A6A6D"/>
    <w:rsid w:val="004B6CFA"/>
    <w:rsid w:val="004C2E00"/>
    <w:rsid w:val="004D0949"/>
    <w:rsid w:val="004D2002"/>
    <w:rsid w:val="004D3497"/>
    <w:rsid w:val="004E0EBA"/>
    <w:rsid w:val="004E3ECF"/>
    <w:rsid w:val="004E60C2"/>
    <w:rsid w:val="004E7A1B"/>
    <w:rsid w:val="004F0938"/>
    <w:rsid w:val="00516004"/>
    <w:rsid w:val="00530869"/>
    <w:rsid w:val="00534329"/>
    <w:rsid w:val="00535D14"/>
    <w:rsid w:val="0055091C"/>
    <w:rsid w:val="0055209F"/>
    <w:rsid w:val="00581B3C"/>
    <w:rsid w:val="005827E2"/>
    <w:rsid w:val="00584D07"/>
    <w:rsid w:val="00584DA6"/>
    <w:rsid w:val="00595034"/>
    <w:rsid w:val="005A107B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F319C"/>
    <w:rsid w:val="00807DE1"/>
    <w:rsid w:val="008467A5"/>
    <w:rsid w:val="00865183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306DB"/>
    <w:rsid w:val="009428CF"/>
    <w:rsid w:val="00967B24"/>
    <w:rsid w:val="009732FB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354AD"/>
    <w:rsid w:val="00A658DD"/>
    <w:rsid w:val="00A676A4"/>
    <w:rsid w:val="00A700C4"/>
    <w:rsid w:val="00A717B0"/>
    <w:rsid w:val="00A85288"/>
    <w:rsid w:val="00A852EB"/>
    <w:rsid w:val="00AA59CB"/>
    <w:rsid w:val="00AB2B0D"/>
    <w:rsid w:val="00AB64EA"/>
    <w:rsid w:val="00AB71A5"/>
    <w:rsid w:val="00AD1BD9"/>
    <w:rsid w:val="00AD37EA"/>
    <w:rsid w:val="00AD4058"/>
    <w:rsid w:val="00B04671"/>
    <w:rsid w:val="00B15F45"/>
    <w:rsid w:val="00B17E3D"/>
    <w:rsid w:val="00B21E0B"/>
    <w:rsid w:val="00B32265"/>
    <w:rsid w:val="00B412FE"/>
    <w:rsid w:val="00B5102D"/>
    <w:rsid w:val="00B521B7"/>
    <w:rsid w:val="00B727AD"/>
    <w:rsid w:val="00B80F15"/>
    <w:rsid w:val="00BC76C0"/>
    <w:rsid w:val="00BE1D8B"/>
    <w:rsid w:val="00BF2B60"/>
    <w:rsid w:val="00C342BC"/>
    <w:rsid w:val="00C370D1"/>
    <w:rsid w:val="00C40C99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0D5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09DF"/>
    <w:rsid w:val="00D91A02"/>
    <w:rsid w:val="00D92EBE"/>
    <w:rsid w:val="00DA0BDD"/>
    <w:rsid w:val="00DA5DEE"/>
    <w:rsid w:val="00DB131F"/>
    <w:rsid w:val="00DC5FB3"/>
    <w:rsid w:val="00DD1E51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07AC5"/>
    <w:rsid w:val="00F12D74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B6A6F"/>
    <w:rsid w:val="00FC2D99"/>
    <w:rsid w:val="00FE2B72"/>
    <w:rsid w:val="00FE4D20"/>
    <w:rsid w:val="00FF0724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8833-0FDD-4BCC-8974-06DC7339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2015-04-20T10:19:00Z</cp:lastPrinted>
  <dcterms:created xsi:type="dcterms:W3CDTF">2021-11-14T17:19:00Z</dcterms:created>
  <dcterms:modified xsi:type="dcterms:W3CDTF">2021-11-14T17:19:00Z</dcterms:modified>
</cp:coreProperties>
</file>