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91722F">
      <w:pPr>
        <w:pStyle w:val="1"/>
        <w:jc w:val="center"/>
        <w:rPr>
          <w:rFonts w:cs="Times New Roman"/>
          <w:b w:val="0"/>
          <w:bCs w:val="0"/>
          <w:sz w:val="32"/>
          <w:rtl/>
          <w:lang w:bidi="ar-IQ"/>
        </w:rPr>
      </w:pPr>
      <w:r w:rsidRPr="00EE06F8">
        <w:rPr>
          <w:rFonts w:cs="Times New Roman"/>
          <w:sz w:val="32"/>
          <w:rtl/>
        </w:rPr>
        <w:t>ن</w:t>
      </w:r>
      <w:r w:rsidR="00F80574" w:rsidRPr="00EE06F8">
        <w:rPr>
          <w:rFonts w:cs="Times New Roman"/>
          <w:sz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ذي قار- كلية الادارة والاقتصاد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4839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bookmarkStart w:id="0" w:name="_GoBack"/>
            <w:bookmarkEnd w:id="0"/>
            <w:r w:rsidR="004839B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أدارة الأعمال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C117CA" w:rsidRPr="00584FF4" w:rsidRDefault="004839B8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="004B7B1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الحاسوب</w:t>
            </w:r>
            <w:r w:rsid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9534A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69534A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Microsoft Excel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E335ED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تفاعلية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6953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كورسات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C56AF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 ( 30 نظري, 30 عملي)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E335E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2021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Default="00807DE1" w:rsidP="0030173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4B7B12" w:rsidRDefault="004B7B12" w:rsidP="004B7B12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اكساب الطالب مهارة معرفية عن مفهوم ومواصفات الحاسوب وتطبيقاته مما يمكن الطالب من تأسيس و إدارة مشروع صناعي او خدمي واستخدام الحاسوب بتطبيقاته في ذلك إضافة الى تمكينه من تخطيط المشاريع باستخدام تلك المهارات التي يحتاجها في هذه العملية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7B12" w:rsidRDefault="004B7B12" w:rsidP="004B7B12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كسر حاجز الخوف والرهبة من هذا الجهاز لدى بعض الطلبة والخجل من عدم معرفة استخدامه امام زملائهم الاخرين</w:t>
            </w:r>
            <w:r w:rsidRPr="004B7B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7B12" w:rsidRDefault="004B7B12" w:rsidP="00CC56AF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تكون لدى الطالب مقدرة على استخدام </w:t>
            </w:r>
            <w:r w:rsid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وإدارة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جهاز الحاسوب وبرامجه المكتبية في حياته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</w:t>
            </w:r>
            <w:r w:rsidR="00CC56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والوظيفية مستقبلا.</w:t>
            </w:r>
          </w:p>
          <w:p w:rsidR="004B7B12" w:rsidRPr="00CC56AF" w:rsidRDefault="004B7B12" w:rsidP="004B7B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0173F" w:rsidRPr="00EB56DD" w:rsidRDefault="0030173F" w:rsidP="0030173F">
            <w:pPr>
              <w:pStyle w:val="a8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52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8A3F48" w:rsidRPr="00FE2B72" w:rsidTr="0030173F">
        <w:trPr>
          <w:trHeight w:val="653"/>
        </w:trPr>
        <w:tc>
          <w:tcPr>
            <w:tcW w:w="10349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30173F">
        <w:trPr>
          <w:trHeight w:val="1978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7040" w:rsidRDefault="00EB56DD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7040"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أ1-</w:t>
            </w:r>
            <w:r w:rsidR="003B7040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يتعرف الطالب على  مكونات الحاسوب وما هي اهمية هذا الجهاز في وقتنا الحالي.</w:t>
            </w:r>
          </w:p>
          <w:p w:rsidR="003B7040" w:rsidRPr="00EA2321" w:rsidRDefault="00116971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أ2- يتعرف الطالب على مفهوم استخدامات الحاسوب وطبيعتها.  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يتعرف على انواع البرامج وما هو الاختلاف بينها سواء كانت برامج الإقلاع ,برامج مكتبية او برامج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تشغيل  .</w:t>
            </w:r>
          </w:p>
          <w:p w:rsidR="003B7040" w:rsidRDefault="003B7040" w:rsidP="009A280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تعريف الطالب ما هي البرامج المكتبية وما اهميتها وخصوصا برنامج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</w:t>
            </w:r>
            <w:r w:rsidR="009A28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0A304C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30173F">
        <w:trPr>
          <w:trHeight w:val="163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B56DD" w:rsidRPr="00EA2321" w:rsidRDefault="00EB56DD" w:rsidP="00CC56A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الطالب كيفية استخدام الحاسوب وتوظيفه حسب الحاجة .</w:t>
            </w:r>
          </w:p>
          <w:p w:rsidR="008A3F48" w:rsidRPr="009A280D" w:rsidRDefault="008A3F48" w:rsidP="009A280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استخدام التطبيقات والأنظمة البرامجية الجاهزة وبالأخص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</w:t>
            </w:r>
            <w:r w:rsidR="009A280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  <w:r w:rsidR="009A28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مواكبة التطور السريع في مجال علوم الحاسوب.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:rsidTr="0030173F">
        <w:trPr>
          <w:trHeight w:val="423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116971">
        <w:trPr>
          <w:trHeight w:val="187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335ED" w:rsidRPr="00EB56D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القاء المحاضرات فيما يخص الاطار النظري الخاص بالمادة.</w:t>
            </w:r>
          </w:p>
          <w:p w:rsidR="00E335E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-طريقة الشرح والتفسير والربط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Pr="004636D7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المحاضرات التفاعلية </w:t>
            </w:r>
          </w:p>
          <w:p w:rsidR="00E335ED" w:rsidRPr="004636D7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تكليف الطالب بالواجبات</w:t>
            </w:r>
          </w:p>
          <w:p w:rsidR="00E335ED" w:rsidRPr="004636D7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</w:t>
            </w:r>
          </w:p>
          <w:p w:rsidR="00E335E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توجيه الاسئلة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تسجيل المحاضرة باستخدام برنامج </w:t>
            </w:r>
            <w:r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وتنزيلها للطلبة في الصف كي يستفاد منها لاحقا  في عملية المراجعة او من لم يستطع الالتحاق بالمحاضرة الالكترونية بسبب ضعف النت او انقطاع التيار الكهربائي.</w:t>
            </w:r>
          </w:p>
          <w:p w:rsidR="008A3F48" w:rsidRPr="00FE2B72" w:rsidRDefault="008A3F48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00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EB56DD" w:rsidRPr="00EB56DD" w:rsidRDefault="00EB56DD" w:rsidP="00EB56DD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الفصلية والنهائية (النظرية والعملية).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التفاعل داخل المحاضرة </w:t>
            </w:r>
          </w:p>
          <w:p w:rsidR="00EB56DD" w:rsidRPr="00991E97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الحضور.</w:t>
            </w:r>
          </w:p>
          <w:p w:rsidR="00EB56DD" w:rsidRDefault="00EB56D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 w:rsidR="00E335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19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وتعزيز مهارة التفكير حسب قدرة الطالب و الانتقال به الى مستوى التفكير العالي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B56DD" w:rsidRPr="00FE2B72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ج2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الانتباه: اثارة انتباه الطلبة وذلك بتنفيذ الاوامر والايعازات الخاصة بالجانب العملي على شاشة 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وطرح اسئلة تخص المادة المعروضة. </w:t>
            </w:r>
          </w:p>
          <w:p w:rsidR="00EB56DD" w:rsidRDefault="00EB56DD" w:rsidP="00C61A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ج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الاستجابة: متابعة مدى استجابة وتفاعل الطالب مع المادة 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التي يتم شرحها نظريا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المعروضة على الشاشة. </w:t>
            </w:r>
          </w:p>
          <w:p w:rsidR="008A3F48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ج4</w:t>
            </w:r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تطوير وتعزيز استراتيجية التفكير الناقد في التعلم  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C81654">
            <w:pPr>
              <w:shd w:val="clear" w:color="auto" w:fill="FFFFFF"/>
              <w:autoSpaceDE w:val="0"/>
              <w:autoSpaceDN w:val="0"/>
              <w:adjustRightInd w:val="0"/>
              <w:ind w:left="460" w:firstLine="14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816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ج5- </w:t>
            </w: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كسر حاجز الخوف والرهبة من هذا الجهاز لدى بعض الطلبة والخجل من عدم معرفة استخدامه امام زملائهم الاخرين</w:t>
            </w:r>
            <w:r w:rsidRPr="00C816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81654" w:rsidRPr="00FE2B72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7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C61A1C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1-المشاركة الفاعلة في قاعة الدرس دليل التزام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وتحمله المسؤولية.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تعتبر الامتحانات الفصلية والنهائية عن الالتزام والتحصيل المعرفي والمهاري للطالب.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2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30173F">
        <w:trPr>
          <w:trHeight w:val="1172"/>
        </w:trPr>
        <w:tc>
          <w:tcPr>
            <w:tcW w:w="10349" w:type="dxa"/>
            <w:shd w:val="clear" w:color="auto" w:fill="auto"/>
          </w:tcPr>
          <w:p w:rsidR="00C81654" w:rsidRPr="00C81654" w:rsidRDefault="00C81654" w:rsidP="00E335ED">
            <w:pPr>
              <w:pStyle w:val="a8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الفصلية والنهائية </w:t>
            </w:r>
            <w:r w:rsidR="00E335ED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81654" w:rsidRPr="00E335ED" w:rsidRDefault="00C81654" w:rsidP="00E335ED">
            <w:pPr>
              <w:pStyle w:val="a8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</w:t>
            </w:r>
            <w:r w:rsidR="00E335ED"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والمشاركة </w:t>
            </w: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داخل المحاضرة </w:t>
            </w:r>
          </w:p>
          <w:p w:rsidR="00E335ED" w:rsidRDefault="00E335ED" w:rsidP="00E335ED">
            <w:pPr>
              <w:pStyle w:val="a8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360" w:firstLine="100"/>
              <w:rPr>
                <w:rFonts w:cs="Times New Roman"/>
                <w:sz w:val="28"/>
                <w:szCs w:val="28"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اداء الامتحانات اليومية.</w:t>
            </w:r>
          </w:p>
          <w:p w:rsidR="00C81654" w:rsidRPr="00E335ED" w:rsidRDefault="00C81654" w:rsidP="00E335ED">
            <w:pPr>
              <w:pStyle w:val="a8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-الحضور.</w:t>
            </w:r>
          </w:p>
          <w:p w:rsidR="00C81654" w:rsidRDefault="00E335ED" w:rsidP="00E335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C81654"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C816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الاكتروني الافتراضي</w:t>
            </w:r>
          </w:p>
          <w:p w:rsidR="008A3F48" w:rsidRPr="00E335ED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584"/>
        </w:trPr>
        <w:tc>
          <w:tcPr>
            <w:tcW w:w="10349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التقنية. 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الجماعي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الانترنيت وخاصة في مجال دراسته في الوقت الحالي من ناحية البحث عن المصادر ومشاهدة مواقع اليوتيوب التي تسهل عليه فهم العديد من المواضيع.</w:t>
            </w:r>
          </w:p>
          <w:p w:rsidR="008A3F48" w:rsidRPr="00FE2B72" w:rsidRDefault="00C61A1C" w:rsidP="00C61A1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قابلية الطالب على الحوار والمناقشة.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992"/>
        <w:gridCol w:w="1797"/>
        <w:gridCol w:w="3072"/>
        <w:gridCol w:w="1440"/>
        <w:gridCol w:w="2292"/>
      </w:tblGrid>
      <w:tr w:rsidR="007B21F5" w:rsidRPr="00F9328E" w:rsidTr="002E09BC">
        <w:trPr>
          <w:trHeight w:val="538"/>
        </w:trPr>
        <w:tc>
          <w:tcPr>
            <w:tcW w:w="10524" w:type="dxa"/>
            <w:gridSpan w:val="6"/>
            <w:shd w:val="clear" w:color="auto" w:fill="auto"/>
          </w:tcPr>
          <w:p w:rsidR="007B21F5" w:rsidRPr="00F9328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9328E" w:rsidTr="00336BCC">
        <w:trPr>
          <w:trHeight w:val="907"/>
        </w:trPr>
        <w:tc>
          <w:tcPr>
            <w:tcW w:w="931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97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7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1A7A" w:rsidRPr="00F9328E" w:rsidTr="00336BCC">
        <w:trPr>
          <w:trHeight w:val="399"/>
        </w:trPr>
        <w:tc>
          <w:tcPr>
            <w:tcW w:w="931" w:type="dxa"/>
            <w:shd w:val="clear" w:color="auto" w:fill="auto"/>
          </w:tcPr>
          <w:p w:rsidR="009D1A7A" w:rsidRPr="00F9328E" w:rsidRDefault="009D1A7A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391F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Excel –Introduction 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Pr="00F9328E" w:rsidRDefault="009D1A7A" w:rsidP="009925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 اليومية</w:t>
            </w:r>
          </w:p>
        </w:tc>
      </w:tr>
      <w:tr w:rsidR="009D1A7A" w:rsidRPr="00F9328E" w:rsidTr="00336BCC">
        <w:trPr>
          <w:trHeight w:val="339"/>
        </w:trPr>
        <w:tc>
          <w:tcPr>
            <w:tcW w:w="931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F9328E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ورقة العمل-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Worksheet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20"/>
        </w:trPr>
        <w:tc>
          <w:tcPr>
            <w:tcW w:w="931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الطباعة في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الــ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31"/>
        </w:trPr>
        <w:tc>
          <w:tcPr>
            <w:tcW w:w="931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اشرطة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الادوات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Ribbons 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40"/>
        </w:trPr>
        <w:tc>
          <w:tcPr>
            <w:tcW w:w="931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الصفحة الرئيسية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وادواتها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23"/>
        </w:trPr>
        <w:tc>
          <w:tcPr>
            <w:tcW w:w="931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تخطيط الصفحة وأدواتها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275BF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F9328E" w:rsidRDefault="0069534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تنسيق جدول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69534A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ادخال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البيانات في جدول 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69534A" w:rsidP="0069534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التعامل مع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Sheet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69534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Find @Research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69534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ادراج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قصاصات فنية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69534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ادراج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الرسوم البيانية 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485D9D" w:rsidRDefault="0069534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WordArt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D1A7A" w:rsidRPr="00F9328E" w:rsidTr="00336BCC">
        <w:trPr>
          <w:trHeight w:val="983"/>
        </w:trPr>
        <w:tc>
          <w:tcPr>
            <w:tcW w:w="931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D1A7A" w:rsidRDefault="009D1A7A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D1A7A" w:rsidRDefault="009D1A7A">
            <w:r w:rsidRPr="000D6C0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الحاسوب</w:t>
            </w:r>
          </w:p>
        </w:tc>
        <w:tc>
          <w:tcPr>
            <w:tcW w:w="3072" w:type="dxa"/>
            <w:shd w:val="clear" w:color="auto" w:fill="auto"/>
          </w:tcPr>
          <w:p w:rsidR="009D1A7A" w:rsidRPr="00D32B6C" w:rsidRDefault="0069534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شريط الصيغ الرياضية</w:t>
            </w:r>
          </w:p>
        </w:tc>
        <w:tc>
          <w:tcPr>
            <w:tcW w:w="1440" w:type="dxa"/>
            <w:shd w:val="clear" w:color="auto" w:fill="auto"/>
          </w:tcPr>
          <w:p w:rsidR="009D1A7A" w:rsidRPr="00F9328E" w:rsidRDefault="009D1A7A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9D1A7A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9D1A7A" w:rsidP="009D1A7A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تطبيقات </w:t>
            </w:r>
            <w:r w:rsidR="00336BCC"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D32B6C" w:rsidRDefault="0069534A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شريط المراجعة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D1A7A" w:rsidRDefault="00336BCC" w:rsidP="009D1A7A">
            <w:pPr>
              <w:rPr>
                <w:rtl/>
              </w:rPr>
            </w:pPr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  <w:p w:rsidR="009D1A7A" w:rsidRDefault="009D1A7A" w:rsidP="00391FA1">
            <w:pPr>
              <w:rPr>
                <w:rtl/>
              </w:rPr>
            </w:pPr>
          </w:p>
          <w:p w:rsidR="009D1A7A" w:rsidRDefault="009D1A7A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/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9B4FB2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9B4FB2" w:rsidRPr="00A01C3F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76D0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في الاختصاصات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الخاصة بالحاسوب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9B4FB2" w:rsidRPr="00E65B8A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 xml:space="preserve">المواقع </w:t>
            </w:r>
            <w:r>
              <w:rPr>
                <w:rFonts w:eastAsia="Calibri" w:cs="Times New Roman"/>
                <w:color w:val="000000"/>
                <w:sz w:val="28"/>
                <w:szCs w:val="28"/>
                <w:rtl/>
              </w:rPr>
              <w:t>الالكت</w:t>
            </w:r>
            <w:r w:rsidR="00336BCC">
              <w:rPr>
                <w:rFonts w:eastAsia="Calibri" w:cs="Times New Roman" w:hint="cs"/>
                <w:color w:val="000000"/>
                <w:sz w:val="28"/>
                <w:szCs w:val="28"/>
                <w:rtl/>
              </w:rPr>
              <w:t>ر</w:t>
            </w: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>ونية المتخصصة</w:t>
            </w:r>
            <w:r w:rsidR="00C81654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مجال الحاسوب</w:t>
            </w:r>
          </w:p>
        </w:tc>
      </w:tr>
    </w:tbl>
    <w:p w:rsidR="00F80574" w:rsidRPr="00C8165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D32B6C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2B6C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>ن طريق الاطلاع على المصادر العلمية الحديثة واستخدام شبكة المعلومات الدولية التي تساعد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 الاستاذ في معرفة 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كل ما هو حديث ومتجدد في العا</w:t>
            </w:r>
            <w:r w:rsidR="0030173F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م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>،وبالتالي حق الاستاذ في اضافة او حذف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20 % من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المنهج المقرر. </w:t>
            </w:r>
          </w:p>
          <w:p w:rsidR="00F35589" w:rsidRPr="00D32B6C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DB" w:rsidRDefault="00B930DB">
      <w:r>
        <w:separator/>
      </w:r>
    </w:p>
  </w:endnote>
  <w:endnote w:type="continuationSeparator" w:id="0">
    <w:p w:rsidR="00B930DB" w:rsidRDefault="00B9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C3D36" w:rsidRPr="004C3D36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4C3D36" w:rsidRPr="004C3D36">
            <w:rPr>
              <w:rFonts w:cs="Arial"/>
            </w:rPr>
            <w:fldChar w:fldCharType="separate"/>
          </w:r>
          <w:r w:rsidR="009A280D" w:rsidRPr="009A280D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4C3D36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DB" w:rsidRDefault="00B930DB">
      <w:r>
        <w:separator/>
      </w:r>
    </w:p>
  </w:footnote>
  <w:footnote w:type="continuationSeparator" w:id="0">
    <w:p w:rsidR="00B930DB" w:rsidRDefault="00B93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238B6"/>
    <w:multiLevelType w:val="hybridMultilevel"/>
    <w:tmpl w:val="92949A90"/>
    <w:lvl w:ilvl="0" w:tplc="F636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6A64"/>
    <w:multiLevelType w:val="hybridMultilevel"/>
    <w:tmpl w:val="3CAE37AE"/>
    <w:lvl w:ilvl="0" w:tplc="EC9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1497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33221"/>
    <w:multiLevelType w:val="hybridMultilevel"/>
    <w:tmpl w:val="08F8965A"/>
    <w:lvl w:ilvl="0" w:tplc="E37C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5CC6DC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0765E"/>
    <w:multiLevelType w:val="hybridMultilevel"/>
    <w:tmpl w:val="13D08078"/>
    <w:lvl w:ilvl="0" w:tplc="7E66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C7C5F"/>
    <w:multiLevelType w:val="hybridMultilevel"/>
    <w:tmpl w:val="1ADE1FDE"/>
    <w:lvl w:ilvl="0" w:tplc="A2867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DC0002"/>
    <w:multiLevelType w:val="hybridMultilevel"/>
    <w:tmpl w:val="BD36546A"/>
    <w:lvl w:ilvl="0" w:tplc="131EB0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6"/>
  </w:num>
  <w:num w:numId="5">
    <w:abstractNumId w:val="8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4"/>
  </w:num>
  <w:num w:numId="15">
    <w:abstractNumId w:val="3"/>
  </w:num>
  <w:num w:numId="16">
    <w:abstractNumId w:val="26"/>
  </w:num>
  <w:num w:numId="17">
    <w:abstractNumId w:val="21"/>
  </w:num>
  <w:num w:numId="18">
    <w:abstractNumId w:val="42"/>
  </w:num>
  <w:num w:numId="19">
    <w:abstractNumId w:val="23"/>
  </w:num>
  <w:num w:numId="20">
    <w:abstractNumId w:val="5"/>
  </w:num>
  <w:num w:numId="21">
    <w:abstractNumId w:val="40"/>
  </w:num>
  <w:num w:numId="22">
    <w:abstractNumId w:val="24"/>
  </w:num>
  <w:num w:numId="23">
    <w:abstractNumId w:val="14"/>
  </w:num>
  <w:num w:numId="24">
    <w:abstractNumId w:val="37"/>
  </w:num>
  <w:num w:numId="25">
    <w:abstractNumId w:val="2"/>
  </w:num>
  <w:num w:numId="26">
    <w:abstractNumId w:val="35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2"/>
  </w:num>
  <w:num w:numId="32">
    <w:abstractNumId w:val="39"/>
  </w:num>
  <w:num w:numId="33">
    <w:abstractNumId w:val="4"/>
  </w:num>
  <w:num w:numId="34">
    <w:abstractNumId w:val="15"/>
  </w:num>
  <w:num w:numId="35">
    <w:abstractNumId w:val="7"/>
  </w:num>
  <w:num w:numId="36">
    <w:abstractNumId w:val="27"/>
  </w:num>
  <w:num w:numId="37">
    <w:abstractNumId w:val="11"/>
  </w:num>
  <w:num w:numId="38">
    <w:abstractNumId w:val="36"/>
  </w:num>
  <w:num w:numId="39">
    <w:abstractNumId w:val="1"/>
  </w:num>
  <w:num w:numId="40">
    <w:abstractNumId w:val="13"/>
  </w:num>
  <w:num w:numId="41">
    <w:abstractNumId w:val="34"/>
  </w:num>
  <w:num w:numId="42">
    <w:abstractNumId w:val="16"/>
  </w:num>
  <w:num w:numId="43">
    <w:abstractNumId w:val="19"/>
  </w:num>
  <w:num w:numId="44">
    <w:abstractNumId w:val="2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70BE9"/>
    <w:rsid w:val="0008002F"/>
    <w:rsid w:val="00080F94"/>
    <w:rsid w:val="00090A55"/>
    <w:rsid w:val="000A1C7A"/>
    <w:rsid w:val="000A28AE"/>
    <w:rsid w:val="000A30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16971"/>
    <w:rsid w:val="001304F3"/>
    <w:rsid w:val="0014600C"/>
    <w:rsid w:val="0015696E"/>
    <w:rsid w:val="00182552"/>
    <w:rsid w:val="001916A2"/>
    <w:rsid w:val="001A1DA8"/>
    <w:rsid w:val="001B0307"/>
    <w:rsid w:val="001B1F81"/>
    <w:rsid w:val="001C0C2A"/>
    <w:rsid w:val="001C1CD7"/>
    <w:rsid w:val="001D3B40"/>
    <w:rsid w:val="001D678C"/>
    <w:rsid w:val="001E2310"/>
    <w:rsid w:val="002000D6"/>
    <w:rsid w:val="00203A53"/>
    <w:rsid w:val="0020555A"/>
    <w:rsid w:val="00210E10"/>
    <w:rsid w:val="002358AF"/>
    <w:rsid w:val="00236F0D"/>
    <w:rsid w:val="0023793A"/>
    <w:rsid w:val="00242DCC"/>
    <w:rsid w:val="00271BEF"/>
    <w:rsid w:val="002815C9"/>
    <w:rsid w:val="00297E64"/>
    <w:rsid w:val="002A1AF6"/>
    <w:rsid w:val="002B28B2"/>
    <w:rsid w:val="002C3F0D"/>
    <w:rsid w:val="002D2398"/>
    <w:rsid w:val="002D6631"/>
    <w:rsid w:val="002E09BC"/>
    <w:rsid w:val="002F032D"/>
    <w:rsid w:val="002F1537"/>
    <w:rsid w:val="0030173F"/>
    <w:rsid w:val="00305509"/>
    <w:rsid w:val="0030567D"/>
    <w:rsid w:val="003068D1"/>
    <w:rsid w:val="003132A6"/>
    <w:rsid w:val="003172E2"/>
    <w:rsid w:val="00327FCC"/>
    <w:rsid w:val="00336BCC"/>
    <w:rsid w:val="0034068F"/>
    <w:rsid w:val="003555F3"/>
    <w:rsid w:val="00372012"/>
    <w:rsid w:val="00382C80"/>
    <w:rsid w:val="00391BA9"/>
    <w:rsid w:val="00391FA1"/>
    <w:rsid w:val="00393ED2"/>
    <w:rsid w:val="003A16B8"/>
    <w:rsid w:val="003A3412"/>
    <w:rsid w:val="003A54EF"/>
    <w:rsid w:val="003A6895"/>
    <w:rsid w:val="003B704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2B1B"/>
    <w:rsid w:val="004361D7"/>
    <w:rsid w:val="00437CE6"/>
    <w:rsid w:val="0045353C"/>
    <w:rsid w:val="004662C5"/>
    <w:rsid w:val="004828D0"/>
    <w:rsid w:val="004839B8"/>
    <w:rsid w:val="0048407D"/>
    <w:rsid w:val="00485D9D"/>
    <w:rsid w:val="004A4634"/>
    <w:rsid w:val="004A6A6D"/>
    <w:rsid w:val="004B7B12"/>
    <w:rsid w:val="004C3D36"/>
    <w:rsid w:val="004D0949"/>
    <w:rsid w:val="004D2002"/>
    <w:rsid w:val="004D3497"/>
    <w:rsid w:val="004E0EBA"/>
    <w:rsid w:val="004E3ECF"/>
    <w:rsid w:val="004E60C2"/>
    <w:rsid w:val="004E77A9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15DF"/>
    <w:rsid w:val="005F733A"/>
    <w:rsid w:val="0060297B"/>
    <w:rsid w:val="006031F2"/>
    <w:rsid w:val="00606B47"/>
    <w:rsid w:val="006101CA"/>
    <w:rsid w:val="006120D9"/>
    <w:rsid w:val="006129BF"/>
    <w:rsid w:val="00624259"/>
    <w:rsid w:val="00625BC3"/>
    <w:rsid w:val="00627034"/>
    <w:rsid w:val="006279D6"/>
    <w:rsid w:val="006315D0"/>
    <w:rsid w:val="006377B6"/>
    <w:rsid w:val="00637C8B"/>
    <w:rsid w:val="00671EDD"/>
    <w:rsid w:val="00677895"/>
    <w:rsid w:val="0069534A"/>
    <w:rsid w:val="006A1ABC"/>
    <w:rsid w:val="006A73CC"/>
    <w:rsid w:val="006C2FDA"/>
    <w:rsid w:val="006D2916"/>
    <w:rsid w:val="006D4F39"/>
    <w:rsid w:val="006E6685"/>
    <w:rsid w:val="0075633E"/>
    <w:rsid w:val="007645B4"/>
    <w:rsid w:val="007716A6"/>
    <w:rsid w:val="0078752C"/>
    <w:rsid w:val="0079031B"/>
    <w:rsid w:val="0079556F"/>
    <w:rsid w:val="007A40EE"/>
    <w:rsid w:val="007A7C20"/>
    <w:rsid w:val="007B0B99"/>
    <w:rsid w:val="007B21F5"/>
    <w:rsid w:val="007B671C"/>
    <w:rsid w:val="007D35C0"/>
    <w:rsid w:val="007E5399"/>
    <w:rsid w:val="007F319C"/>
    <w:rsid w:val="00807DE1"/>
    <w:rsid w:val="008467A5"/>
    <w:rsid w:val="00867A6A"/>
    <w:rsid w:val="00867FFC"/>
    <w:rsid w:val="00873B99"/>
    <w:rsid w:val="0088070E"/>
    <w:rsid w:val="00880A7B"/>
    <w:rsid w:val="008851AB"/>
    <w:rsid w:val="008A3F48"/>
    <w:rsid w:val="008A6D6A"/>
    <w:rsid w:val="008B1371"/>
    <w:rsid w:val="008B2E37"/>
    <w:rsid w:val="008C3854"/>
    <w:rsid w:val="008E27DA"/>
    <w:rsid w:val="008F24B4"/>
    <w:rsid w:val="008F3E7F"/>
    <w:rsid w:val="00902FDF"/>
    <w:rsid w:val="0091722F"/>
    <w:rsid w:val="00920D1B"/>
    <w:rsid w:val="00925B10"/>
    <w:rsid w:val="009428CF"/>
    <w:rsid w:val="00967B24"/>
    <w:rsid w:val="009732FB"/>
    <w:rsid w:val="0098449B"/>
    <w:rsid w:val="00987544"/>
    <w:rsid w:val="0098755F"/>
    <w:rsid w:val="009925F1"/>
    <w:rsid w:val="009A07B9"/>
    <w:rsid w:val="009A280D"/>
    <w:rsid w:val="009B4FB2"/>
    <w:rsid w:val="009B609A"/>
    <w:rsid w:val="009B68B5"/>
    <w:rsid w:val="009C28A3"/>
    <w:rsid w:val="009C4ACD"/>
    <w:rsid w:val="009D1A7A"/>
    <w:rsid w:val="009D36E7"/>
    <w:rsid w:val="009D5412"/>
    <w:rsid w:val="009E2D35"/>
    <w:rsid w:val="009E53B0"/>
    <w:rsid w:val="009E5AC6"/>
    <w:rsid w:val="009F163D"/>
    <w:rsid w:val="009F7BAF"/>
    <w:rsid w:val="00A07775"/>
    <w:rsid w:val="00A11A57"/>
    <w:rsid w:val="00A12DBC"/>
    <w:rsid w:val="00A15242"/>
    <w:rsid w:val="00A158E7"/>
    <w:rsid w:val="00A2126F"/>
    <w:rsid w:val="00A30E4D"/>
    <w:rsid w:val="00A32E9F"/>
    <w:rsid w:val="00A650EC"/>
    <w:rsid w:val="00A658DD"/>
    <w:rsid w:val="00A676A4"/>
    <w:rsid w:val="00A717B0"/>
    <w:rsid w:val="00A85288"/>
    <w:rsid w:val="00AB2B0D"/>
    <w:rsid w:val="00AB4218"/>
    <w:rsid w:val="00AB71A5"/>
    <w:rsid w:val="00AD1BD9"/>
    <w:rsid w:val="00AD281C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037B"/>
    <w:rsid w:val="00B727AD"/>
    <w:rsid w:val="00B930DB"/>
    <w:rsid w:val="00BC76C0"/>
    <w:rsid w:val="00BF2B60"/>
    <w:rsid w:val="00C117CA"/>
    <w:rsid w:val="00C342BC"/>
    <w:rsid w:val="00C370D1"/>
    <w:rsid w:val="00C428EC"/>
    <w:rsid w:val="00C61A1C"/>
    <w:rsid w:val="00C65ABC"/>
    <w:rsid w:val="00C758B3"/>
    <w:rsid w:val="00C81654"/>
    <w:rsid w:val="00C83DB3"/>
    <w:rsid w:val="00C85B2D"/>
    <w:rsid w:val="00C90C62"/>
    <w:rsid w:val="00CA2091"/>
    <w:rsid w:val="00CA40AC"/>
    <w:rsid w:val="00CA7DB9"/>
    <w:rsid w:val="00CB130B"/>
    <w:rsid w:val="00CB5AF6"/>
    <w:rsid w:val="00CC56AF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B6C"/>
    <w:rsid w:val="00D330F7"/>
    <w:rsid w:val="00D355A3"/>
    <w:rsid w:val="00D35AEC"/>
    <w:rsid w:val="00D469A0"/>
    <w:rsid w:val="00D639C6"/>
    <w:rsid w:val="00D64F13"/>
    <w:rsid w:val="00D67953"/>
    <w:rsid w:val="00D7585F"/>
    <w:rsid w:val="00D80DD5"/>
    <w:rsid w:val="00D84C32"/>
    <w:rsid w:val="00D91A02"/>
    <w:rsid w:val="00D92EBE"/>
    <w:rsid w:val="00DA0BDD"/>
    <w:rsid w:val="00DA1E73"/>
    <w:rsid w:val="00DA5DEE"/>
    <w:rsid w:val="00DB131F"/>
    <w:rsid w:val="00DC5FB3"/>
    <w:rsid w:val="00DC6F40"/>
    <w:rsid w:val="00DD27C0"/>
    <w:rsid w:val="00E17DF2"/>
    <w:rsid w:val="00E2684E"/>
    <w:rsid w:val="00E335ED"/>
    <w:rsid w:val="00E4594B"/>
    <w:rsid w:val="00E45BCA"/>
    <w:rsid w:val="00E61516"/>
    <w:rsid w:val="00E7079C"/>
    <w:rsid w:val="00E734E3"/>
    <w:rsid w:val="00E74B94"/>
    <w:rsid w:val="00E7597F"/>
    <w:rsid w:val="00E81C0D"/>
    <w:rsid w:val="00E8658C"/>
    <w:rsid w:val="00E9635D"/>
    <w:rsid w:val="00EB39F9"/>
    <w:rsid w:val="00EB56DD"/>
    <w:rsid w:val="00EB7F2D"/>
    <w:rsid w:val="00EC2141"/>
    <w:rsid w:val="00EE06F8"/>
    <w:rsid w:val="00EE0DAB"/>
    <w:rsid w:val="00EE1AC2"/>
    <w:rsid w:val="00EF673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77822"/>
    <w:rsid w:val="00F80574"/>
    <w:rsid w:val="00F87100"/>
    <w:rsid w:val="00F8763F"/>
    <w:rsid w:val="00F9328E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customStyle="1" w:styleId="a4">
    <w:name w:val="تذييل الصفحة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customStyle="1" w:styleId="a5">
    <w:name w:val="رقم الصفحة"/>
    <w:basedOn w:val="a0"/>
    <w:rsid w:val="003D742A"/>
  </w:style>
  <w:style w:type="paragraph" w:customStyle="1" w:styleId="a6">
    <w:name w:val="رأس الصفحة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HTML">
    <w:name w:val="HTML Preformatted"/>
    <w:basedOn w:val="a"/>
    <w:link w:val="HTMLChar"/>
    <w:uiPriority w:val="99"/>
    <w:unhideWhenUsed/>
    <w:rsid w:val="0030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Char">
    <w:name w:val="بتنسيق HTML مسبق Char"/>
    <w:basedOn w:val="a0"/>
    <w:link w:val="HTML"/>
    <w:uiPriority w:val="99"/>
    <w:rsid w:val="0030173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E41D-85E3-4AAA-89DB-14724376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admin</cp:lastModifiedBy>
  <cp:revision>8</cp:revision>
  <cp:lastPrinted>2021-06-02T13:36:00Z</cp:lastPrinted>
  <dcterms:created xsi:type="dcterms:W3CDTF">2021-06-02T16:46:00Z</dcterms:created>
  <dcterms:modified xsi:type="dcterms:W3CDTF">2021-06-02T17:12:00Z</dcterms:modified>
</cp:coreProperties>
</file>