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74" w:rsidRPr="00EE06F8" w:rsidRDefault="009B68B5" w:rsidP="0091722F">
      <w:pPr>
        <w:pStyle w:val="1"/>
        <w:jc w:val="center"/>
        <w:rPr>
          <w:rFonts w:cs="Times New Roman"/>
          <w:b w:val="0"/>
          <w:bCs w:val="0"/>
          <w:sz w:val="32"/>
          <w:rtl/>
          <w:lang w:bidi="ar-IQ"/>
        </w:rPr>
      </w:pPr>
      <w:r w:rsidRPr="00EE06F8">
        <w:rPr>
          <w:rFonts w:cs="Times New Roman"/>
          <w:sz w:val="32"/>
          <w:rtl/>
        </w:rPr>
        <w:t>ن</w:t>
      </w:r>
      <w:r w:rsidR="00F80574" w:rsidRPr="00EE06F8">
        <w:rPr>
          <w:rFonts w:cs="Times New Roman"/>
          <w:sz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جامعة ذي قار- كلية الادارة والاقتصاد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066F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7CA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قسم </w:t>
            </w:r>
            <w:bookmarkStart w:id="0" w:name="_GoBack"/>
            <w:bookmarkEnd w:id="0"/>
            <w:r w:rsidR="00066FE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أدارة الاعمال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C117CA" w:rsidRPr="00584FF4" w:rsidRDefault="00066FE4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تطبيقات</w:t>
            </w:r>
            <w:r w:rsidR="004B7B1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الحاسوب</w:t>
            </w:r>
            <w:r w:rsidR="00C117CA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E335ED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تفاعلية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E335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كورسات </w:t>
            </w:r>
            <w:r w:rsidR="00066FE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066FE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الكورس الثاني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C56AF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 ساعة ( 30 نظري, 30 عملي)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E335ED" w:rsidP="00E335E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C117C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="00C117C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2021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Default="00807DE1" w:rsidP="0030173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4B7B12" w:rsidRDefault="004B7B12" w:rsidP="004B7B12">
            <w:pPr>
              <w:pStyle w:val="a8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اكساب الطالب مهارة معرفية عن مفهوم ومواصفات الحاسوب وتطبيقاته مما يمكن الطالب من تأسيس و إدارة مشروع صناعي او خدمي واستخدام الحاسوب بتطبيقاته في ذلك إضافة الى تمكينه من تخطيط المشاريع باستخدام تلك المهارات التي يحتاجها في هذه العملية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B7B12" w:rsidRDefault="004B7B12" w:rsidP="004B7B12">
            <w:pPr>
              <w:pStyle w:val="a8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كسر حاجز الخوف والرهبة من هذا الجهاز لدى بعض الطلبة والخجل من عدم معرفة استخدامه امام زملائهم الاخرين</w:t>
            </w:r>
            <w:r w:rsidRPr="004B7B1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B7B12" w:rsidRDefault="004B7B12" w:rsidP="00CC56AF">
            <w:pPr>
              <w:pStyle w:val="a8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تكون لدى الطالب مقدرة على استخدام </w:t>
            </w:r>
            <w:r w:rsidR="00C8165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وإدارة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جهاز الحاسوب وبرامجه المكتبية في حياته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</w:t>
            </w:r>
            <w:r w:rsidR="00CC56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لمية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والوظيفية مستقبلا.</w:t>
            </w:r>
          </w:p>
          <w:p w:rsidR="004B7B12" w:rsidRPr="00CC56AF" w:rsidRDefault="004B7B12" w:rsidP="004B7B1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0173F" w:rsidRPr="00EB56DD" w:rsidRDefault="0030173F" w:rsidP="0030173F">
            <w:pPr>
              <w:pStyle w:val="a8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center" w:tblpY="524"/>
        <w:bidiVisual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9"/>
      </w:tblGrid>
      <w:tr w:rsidR="008A3F48" w:rsidRPr="00FE2B72" w:rsidTr="0030173F">
        <w:trPr>
          <w:trHeight w:val="653"/>
        </w:trPr>
        <w:tc>
          <w:tcPr>
            <w:tcW w:w="10349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30173F">
        <w:trPr>
          <w:trHeight w:val="1978"/>
        </w:trPr>
        <w:tc>
          <w:tcPr>
            <w:tcW w:w="10349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B7040" w:rsidRDefault="00EB56DD" w:rsidP="003B7040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3B7040" w:rsidRPr="00EA232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أ1-</w:t>
            </w:r>
            <w:r w:rsidR="003B7040" w:rsidRPr="0011254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B70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يتعرف الطالب على  مكونات الحاسوب وما هي اهمية هذا الجهاز في وقتنا الحالي.</w:t>
            </w:r>
          </w:p>
          <w:p w:rsidR="003B7040" w:rsidRPr="00EA2321" w:rsidRDefault="00116971" w:rsidP="003B7040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3B70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أ2- يتعرف الطالب على مفهوم استخدامات الحاسوب وطبيعتها.  </w:t>
            </w:r>
          </w:p>
          <w:p w:rsidR="003B7040" w:rsidRDefault="003B7040" w:rsidP="0011697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A232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EA232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 يتعرف على انواع البرامج وما هو الاختلاف بينها سواء كانت برامج الإقلاع ,برامج مكتبية او برامج </w:t>
            </w:r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</w:t>
            </w:r>
            <w:r w:rsidR="0011697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تشغيل  .</w:t>
            </w:r>
          </w:p>
          <w:p w:rsidR="003B7040" w:rsidRDefault="003B7040" w:rsidP="0011697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أ</w:t>
            </w:r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تعريف الطالب ما هي البرامج المكتبية وما اهميتها وخصوصا برنامج معالج النصوص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Word</w:t>
            </w:r>
            <w:r w:rsidR="0011697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0A304C" w:rsidP="003B7040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30173F">
        <w:trPr>
          <w:trHeight w:val="1631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B56DD" w:rsidRPr="00EA2321" w:rsidRDefault="00EB56DD" w:rsidP="00CC56A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CC56A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C56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الطالب كيفية استخدام الحاسوب وتوظيفه حسب الحاجة .</w:t>
            </w:r>
          </w:p>
          <w:p w:rsidR="008A3F48" w:rsidRPr="00FE2B72" w:rsidRDefault="008A3F48" w:rsidP="00CC56A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C56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استخدام التطبيقات والأنظمة البرامجية الجاهزة وبالأخص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EB56D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Microsoft </w:t>
            </w:r>
            <w:r w:rsidR="00CC56A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word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).</w:t>
            </w:r>
          </w:p>
          <w:p w:rsidR="008A3F48" w:rsidRPr="00FE2B72" w:rsidRDefault="008A3F48" w:rsidP="00CC56A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C56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مواكبة التطور السريع في مجال علوم الحاسوب.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FE2B72" w:rsidTr="0030173F">
        <w:trPr>
          <w:trHeight w:val="423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116971">
        <w:trPr>
          <w:trHeight w:val="1875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335ED" w:rsidRPr="00EB56DD" w:rsidRDefault="00E335ED" w:rsidP="00E335ED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>طريقة القاء المحاضرات فيما يخص الاطار النظري الخاص بالمادة.</w:t>
            </w:r>
          </w:p>
          <w:p w:rsidR="00E335ED" w:rsidRDefault="00E335ED" w:rsidP="00E335ED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-طريقة الشرح والتفسير والربط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335ED" w:rsidRPr="004636D7" w:rsidRDefault="00E335ED" w:rsidP="00E335ED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المحاضرات التفاعلية </w:t>
            </w:r>
          </w:p>
          <w:p w:rsidR="00E335ED" w:rsidRPr="004636D7" w:rsidRDefault="00E335ED" w:rsidP="00E335ED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تكليف الطالب بالواجبات</w:t>
            </w:r>
          </w:p>
          <w:p w:rsidR="00E335ED" w:rsidRPr="004636D7" w:rsidRDefault="00E335ED" w:rsidP="00E335ED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الامتحانات اليومية</w:t>
            </w:r>
          </w:p>
          <w:p w:rsidR="00E335ED" w:rsidRDefault="00E335ED" w:rsidP="00E335ED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توجيه الاسئلة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335ED" w:rsidRDefault="00E335ED" w:rsidP="00E335ED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تسجيل المحاضرة باستخدام برنامج </w:t>
            </w:r>
            <w:r>
              <w:rPr>
                <w:rFonts w:cs="Times New Roman"/>
                <w:sz w:val="28"/>
                <w:szCs w:val="28"/>
                <w:lang w:bidi="ar-IQ"/>
              </w:rPr>
              <w:t>Google Meet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وتنزيلها للطلبة في الصف كي يستفاد منها لاحقا  في عملية المراجعة او من لم يستطع الالتحاق بالمحاضرة الالكترونية بسبب ضعف النت او انقطاع التيار الكهربائي.</w:t>
            </w:r>
          </w:p>
          <w:p w:rsidR="008A3F48" w:rsidRPr="00FE2B72" w:rsidRDefault="008A3F48" w:rsidP="00E335E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00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30173F">
        <w:trPr>
          <w:trHeight w:val="624"/>
        </w:trPr>
        <w:tc>
          <w:tcPr>
            <w:tcW w:w="10349" w:type="dxa"/>
            <w:shd w:val="clear" w:color="auto" w:fill="auto"/>
          </w:tcPr>
          <w:p w:rsidR="00EB56DD" w:rsidRPr="00EB56DD" w:rsidRDefault="00EB56DD" w:rsidP="00EB56DD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الفصلية والنهائية (النظرية والعملية).</w:t>
            </w:r>
          </w:p>
          <w:p w:rsidR="00EB56DD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التفاعل داخل المحاضرة </w:t>
            </w:r>
          </w:p>
          <w:p w:rsidR="00EB56DD" w:rsidRPr="00991E97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الحضور.</w:t>
            </w:r>
          </w:p>
          <w:p w:rsidR="00EB56DD" w:rsidRDefault="00EB56DD" w:rsidP="00E335E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الالتزام والانضباط داخل </w:t>
            </w:r>
            <w:r w:rsidR="00E335E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الصف الالكتروني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19"/>
        </w:trPr>
        <w:tc>
          <w:tcPr>
            <w:tcW w:w="10349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EB56DD" w:rsidRDefault="00EB56DD" w:rsidP="00EB56D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تطوير وتعزيز مهارة التفكير حسب قدرة الطالب و الانتقال به الى مستوى التفكير العالي</w:t>
            </w:r>
            <w:r w:rsidR="003017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B56DD" w:rsidRPr="00FE2B72" w:rsidRDefault="00EB56DD" w:rsidP="00EB56D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ج2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الانتباه: اثارة انتباه الطلبة وذلك بتنفيذ الاوامر والايعازات الخاصة بالجانب العملي على شاشة      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العرض وطرح اسئلة تخص المادة المعروضة. </w:t>
            </w:r>
          </w:p>
          <w:p w:rsidR="00EB56DD" w:rsidRDefault="00EB56DD" w:rsidP="00C61A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ج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الاستجابة: متابعة مدى استجابة وتفاعل الطالب مع المادة </w:t>
            </w:r>
            <w:r w:rsidR="003017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التي يتم شرحها نظريا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المعروضة على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الشاشة. </w:t>
            </w:r>
          </w:p>
          <w:p w:rsidR="008A3F48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4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ج4</w:t>
            </w:r>
            <w:r w:rsidR="00EB56D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تطوير وتعزيز استراتيجية التفكير الناقد في التعلم  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C81654" w:rsidRPr="00C81654" w:rsidRDefault="00C81654" w:rsidP="00C81654">
            <w:pPr>
              <w:shd w:val="clear" w:color="auto" w:fill="FFFFFF"/>
              <w:autoSpaceDE w:val="0"/>
              <w:autoSpaceDN w:val="0"/>
              <w:adjustRightInd w:val="0"/>
              <w:ind w:left="460" w:firstLine="14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816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ج5- </w:t>
            </w:r>
            <w:r w:rsidRPr="00C8165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كسر حاجز الخوف والرهبة من هذا الجهاز لدى بعض الطلبة والخجل من عدم معرفة استخدامه امام زملائهم الاخرين</w:t>
            </w:r>
            <w:r w:rsidRPr="00C8165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C81654" w:rsidRPr="00C81654" w:rsidRDefault="00C81654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4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81654" w:rsidRPr="00FE2B72" w:rsidRDefault="00C81654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71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8A3F48" w:rsidRPr="00FE2B72" w:rsidTr="0030173F">
        <w:trPr>
          <w:trHeight w:val="624"/>
        </w:trPr>
        <w:tc>
          <w:tcPr>
            <w:tcW w:w="10349" w:type="dxa"/>
            <w:shd w:val="clear" w:color="auto" w:fill="auto"/>
          </w:tcPr>
          <w:p w:rsidR="00C61A1C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1-المشاركة الفاعلة في قاعة الدرس دليل التزام الطالب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وتحمله المسؤولية.</w:t>
            </w:r>
          </w:p>
          <w:p w:rsidR="008A3F48" w:rsidRPr="00FE2B72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تعتبر الامتحانات الفصلية والنهائية عن الالتزام والتحصيل المعرفي والمهاري للطالب.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25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30173F">
        <w:trPr>
          <w:trHeight w:val="1172"/>
        </w:trPr>
        <w:tc>
          <w:tcPr>
            <w:tcW w:w="10349" w:type="dxa"/>
            <w:shd w:val="clear" w:color="auto" w:fill="auto"/>
          </w:tcPr>
          <w:p w:rsidR="00C81654" w:rsidRPr="00C81654" w:rsidRDefault="00C81654" w:rsidP="00E335ED">
            <w:pPr>
              <w:pStyle w:val="a8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C8165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الامتحانات الفصلية والنهائية </w:t>
            </w:r>
            <w:r w:rsidR="00E335ED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81654" w:rsidRPr="00E335ED" w:rsidRDefault="00C81654" w:rsidP="00E335ED">
            <w:pPr>
              <w:pStyle w:val="a8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>التفاعل</w:t>
            </w:r>
            <w:r w:rsidR="00E335ED"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والمشاركة </w:t>
            </w:r>
            <w:r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داخل المحاضرة </w:t>
            </w:r>
          </w:p>
          <w:p w:rsidR="00E335ED" w:rsidRDefault="00E335ED" w:rsidP="00E335ED">
            <w:pPr>
              <w:pStyle w:val="a8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360" w:firstLine="100"/>
              <w:rPr>
                <w:rFonts w:cs="Times New Roman"/>
                <w:sz w:val="28"/>
                <w:szCs w:val="28"/>
                <w:lang w:bidi="ar-IQ"/>
              </w:rPr>
            </w:pPr>
            <w:r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>المشاركة في اداء الامتحانات اليومية.</w:t>
            </w:r>
          </w:p>
          <w:p w:rsidR="00C81654" w:rsidRPr="00E335ED" w:rsidRDefault="00C81654" w:rsidP="00E335ED">
            <w:pPr>
              <w:pStyle w:val="a8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>-الحضور.</w:t>
            </w:r>
          </w:p>
          <w:p w:rsidR="00C81654" w:rsidRDefault="00E335ED" w:rsidP="00E335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</w:t>
            </w:r>
            <w:r w:rsidR="00C81654"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C8165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الالتزام والانضباط داخل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الصف الاكتروني الافتراضي</w:t>
            </w:r>
          </w:p>
          <w:p w:rsidR="008A3F48" w:rsidRPr="00E335ED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1584"/>
        </w:trPr>
        <w:tc>
          <w:tcPr>
            <w:tcW w:w="10349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 قدرة الطالب على التعامل مع وسائل التقنية. 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العمل الجماعي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 قدرة الطالب على التعامل مع وسائل الانترنيت وخاصة في مجال دراسته في الوقت الحالي من ناحية البحث عن المصادر ومشاهدة مواقع اليوتيوب التي تسهل عليه فهم العديد من المواضيع.</w:t>
            </w:r>
          </w:p>
          <w:p w:rsidR="008A3F48" w:rsidRPr="00FE2B72" w:rsidRDefault="00C61A1C" w:rsidP="00C61A1C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تطوير قابلية الطالب على الحوار والمناقشة.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"/>
        <w:gridCol w:w="992"/>
        <w:gridCol w:w="1797"/>
        <w:gridCol w:w="3072"/>
        <w:gridCol w:w="1440"/>
        <w:gridCol w:w="2292"/>
      </w:tblGrid>
      <w:tr w:rsidR="007B21F5" w:rsidRPr="00F9328E" w:rsidTr="002E09BC">
        <w:trPr>
          <w:trHeight w:val="538"/>
        </w:trPr>
        <w:tc>
          <w:tcPr>
            <w:tcW w:w="10524" w:type="dxa"/>
            <w:gridSpan w:val="6"/>
            <w:shd w:val="clear" w:color="auto" w:fill="auto"/>
          </w:tcPr>
          <w:p w:rsidR="007B21F5" w:rsidRPr="00F9328E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9328E" w:rsidTr="00336BCC">
        <w:trPr>
          <w:trHeight w:val="907"/>
        </w:trPr>
        <w:tc>
          <w:tcPr>
            <w:tcW w:w="931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97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07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229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66FE4" w:rsidRPr="00F9328E" w:rsidTr="00336BCC">
        <w:trPr>
          <w:trHeight w:val="399"/>
        </w:trPr>
        <w:tc>
          <w:tcPr>
            <w:tcW w:w="931" w:type="dxa"/>
            <w:shd w:val="clear" w:color="auto" w:fill="auto"/>
          </w:tcPr>
          <w:p w:rsidR="00066FE4" w:rsidRPr="00F9328E" w:rsidRDefault="00066FE4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66FE4" w:rsidRPr="00F9328E" w:rsidRDefault="00066FE4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F9328E" w:rsidRDefault="00066FE4" w:rsidP="00391FA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Word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مقدمة عامة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Pr="00F9328E" w:rsidRDefault="00066FE4" w:rsidP="009925F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المراجعة اليومية</w:t>
            </w:r>
          </w:p>
        </w:tc>
      </w:tr>
      <w:tr w:rsidR="00066FE4" w:rsidRPr="00F9328E" w:rsidTr="00336BCC">
        <w:trPr>
          <w:trHeight w:val="339"/>
        </w:trPr>
        <w:tc>
          <w:tcPr>
            <w:tcW w:w="931" w:type="dxa"/>
            <w:shd w:val="clear" w:color="auto" w:fill="auto"/>
          </w:tcPr>
          <w:p w:rsidR="00066FE4" w:rsidRPr="00F9328E" w:rsidRDefault="00066FE4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66FE4" w:rsidRPr="00F9328E" w:rsidRDefault="00066FE4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F9328E" w:rsidRDefault="00066FE4" w:rsidP="00F9328E">
            <w:pPr>
              <w:shd w:val="clear" w:color="auto" w:fill="FFFFFF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عناصر الواجهة الرئيسية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1E231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20"/>
        </w:trPr>
        <w:tc>
          <w:tcPr>
            <w:tcW w:w="931" w:type="dxa"/>
            <w:shd w:val="clear" w:color="auto" w:fill="auto"/>
          </w:tcPr>
          <w:p w:rsidR="00066FE4" w:rsidRPr="00F9328E" w:rsidRDefault="00066FE4" w:rsidP="001E231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66FE4" w:rsidRPr="00F9328E" w:rsidRDefault="00066FE4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F9328E" w:rsidRDefault="00066FE4" w:rsidP="00F932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أعداد صفحة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Word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1E231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31"/>
        </w:trPr>
        <w:tc>
          <w:tcPr>
            <w:tcW w:w="931" w:type="dxa"/>
            <w:shd w:val="clear" w:color="auto" w:fill="auto"/>
          </w:tcPr>
          <w:p w:rsidR="00066FE4" w:rsidRPr="00F9328E" w:rsidRDefault="00066FE4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66FE4" w:rsidRPr="00F9328E" w:rsidRDefault="00066FE4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F9328E" w:rsidRDefault="00066FE4" w:rsidP="00F932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تغيير حجم النص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F9328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40"/>
        </w:trPr>
        <w:tc>
          <w:tcPr>
            <w:tcW w:w="931" w:type="dxa"/>
            <w:shd w:val="clear" w:color="auto" w:fill="auto"/>
          </w:tcPr>
          <w:p w:rsidR="00066FE4" w:rsidRPr="00F9328E" w:rsidRDefault="00066FE4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66FE4" w:rsidRPr="00F9328E" w:rsidRDefault="00066FE4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F9328E" w:rsidRDefault="00066FE4" w:rsidP="00066F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تنسيق النص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F9328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23"/>
        </w:trPr>
        <w:tc>
          <w:tcPr>
            <w:tcW w:w="931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الجداول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دمج وتنسيق الجداول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066FE4" w:rsidRDefault="00066FE4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66FE4" w:rsidRDefault="00066FE4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485D9D" w:rsidRDefault="00066FE4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العلامات المائية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066FE4" w:rsidRDefault="00066FE4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66FE4" w:rsidRDefault="00066FE4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485D9D" w:rsidRDefault="00066FE4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ادراج صور وقصاصات فنية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066FE4" w:rsidRDefault="00066FE4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66FE4" w:rsidRDefault="00066FE4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485D9D" w:rsidRDefault="00066FE4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صفحات الغلاف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066FE4" w:rsidRDefault="00066FE4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66FE4" w:rsidRDefault="00066FE4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485D9D" w:rsidRDefault="00066FE4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الراس والتذيل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066FE4" w:rsidRDefault="00066FE4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66FE4" w:rsidRDefault="00066FE4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485D9D" w:rsidRDefault="00066FE4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الطباعة في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Word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066FE4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066FE4" w:rsidRDefault="00066FE4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66FE4" w:rsidRDefault="00066FE4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066FE4" w:rsidRDefault="00066FE4">
            <w:r w:rsidRPr="00C8260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تطبيقات الحاسوب </w:t>
            </w:r>
          </w:p>
        </w:tc>
        <w:tc>
          <w:tcPr>
            <w:tcW w:w="3072" w:type="dxa"/>
            <w:shd w:val="clear" w:color="auto" w:fill="auto"/>
          </w:tcPr>
          <w:p w:rsidR="00066FE4" w:rsidRPr="00485D9D" w:rsidRDefault="00066FE4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البرمجيات مفتوحة المصدر</w:t>
            </w:r>
          </w:p>
        </w:tc>
        <w:tc>
          <w:tcPr>
            <w:tcW w:w="1440" w:type="dxa"/>
            <w:shd w:val="clear" w:color="auto" w:fill="auto"/>
          </w:tcPr>
          <w:p w:rsidR="00066FE4" w:rsidRPr="00F9328E" w:rsidRDefault="00066FE4" w:rsidP="00D32B6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066FE4" w:rsidRDefault="00066FE4" w:rsidP="00D32B6C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336BCC" w:rsidRPr="00F9328E" w:rsidTr="00336BCC">
        <w:trPr>
          <w:trHeight w:val="983"/>
        </w:trPr>
        <w:tc>
          <w:tcPr>
            <w:tcW w:w="931" w:type="dxa"/>
            <w:shd w:val="clear" w:color="auto" w:fill="auto"/>
          </w:tcPr>
          <w:p w:rsidR="00336BCC" w:rsidRDefault="00336BC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36BCC" w:rsidRDefault="00336BC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336BCC" w:rsidRDefault="00336BCC">
            <w:r w:rsidRPr="006111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الحاسوب</w:t>
            </w:r>
          </w:p>
        </w:tc>
        <w:tc>
          <w:tcPr>
            <w:tcW w:w="3072" w:type="dxa"/>
            <w:shd w:val="clear" w:color="auto" w:fill="auto"/>
          </w:tcPr>
          <w:p w:rsidR="00336BCC" w:rsidRPr="00D32B6C" w:rsidRDefault="00066FE4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امثلة البرمجيات مفتوحة المصدر</w:t>
            </w:r>
          </w:p>
        </w:tc>
        <w:tc>
          <w:tcPr>
            <w:tcW w:w="1440" w:type="dxa"/>
            <w:shd w:val="clear" w:color="auto" w:fill="auto"/>
          </w:tcPr>
          <w:p w:rsidR="00336BCC" w:rsidRPr="00F9328E" w:rsidRDefault="00336BCC" w:rsidP="00D32B6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336BCC" w:rsidRDefault="00336BCC" w:rsidP="00D32B6C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  <w:r>
              <w:rPr>
                <w:rFonts w:hint="cs"/>
                <w:rtl/>
              </w:rPr>
              <w:t>.</w:t>
            </w:r>
          </w:p>
        </w:tc>
      </w:tr>
      <w:tr w:rsidR="00336BCC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336BCC" w:rsidRDefault="00336BC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36BCC" w:rsidRDefault="00336BC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336BCC" w:rsidRDefault="00336BCC">
            <w:r w:rsidRPr="006111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الحاسوب</w:t>
            </w:r>
          </w:p>
        </w:tc>
        <w:tc>
          <w:tcPr>
            <w:tcW w:w="3072" w:type="dxa"/>
            <w:shd w:val="clear" w:color="auto" w:fill="auto"/>
          </w:tcPr>
          <w:p w:rsidR="00336BCC" w:rsidRPr="00D32B6C" w:rsidRDefault="00066FE4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فوائد برمجيات مفتوحة المصدر</w:t>
            </w:r>
          </w:p>
        </w:tc>
        <w:tc>
          <w:tcPr>
            <w:tcW w:w="1440" w:type="dxa"/>
            <w:shd w:val="clear" w:color="auto" w:fill="auto"/>
          </w:tcPr>
          <w:p w:rsidR="00336BCC" w:rsidRPr="00F9328E" w:rsidRDefault="00336BCC" w:rsidP="00D32B6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336BCC" w:rsidRDefault="00336BCC" w:rsidP="00391FA1">
            <w:pPr>
              <w:rPr>
                <w:rFonts w:hint="cs"/>
                <w:rtl/>
              </w:rPr>
            </w:pPr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  <w:r>
              <w:rPr>
                <w:rFonts w:hint="cs"/>
                <w:rtl/>
              </w:rPr>
              <w:t>.</w:t>
            </w:r>
          </w:p>
          <w:p w:rsidR="00066FE4" w:rsidRDefault="00066FE4" w:rsidP="00391FA1">
            <w:pPr>
              <w:rPr>
                <w:rFonts w:hint="cs"/>
                <w:rtl/>
              </w:rPr>
            </w:pPr>
          </w:p>
          <w:p w:rsidR="00066FE4" w:rsidRDefault="00066FE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/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9B4FB2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9B4FB2" w:rsidRPr="00FE2B72" w:rsidRDefault="009B4F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9B4FB2" w:rsidRPr="00A01C3F" w:rsidRDefault="009B4FB2" w:rsidP="0008036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كتب مختلفة في مجال الحاسوب     </w:t>
            </w:r>
          </w:p>
        </w:tc>
      </w:tr>
      <w:tr w:rsidR="009B4FB2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9B4FB2" w:rsidRPr="00FE2B72" w:rsidRDefault="009B4F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9B4FB2" w:rsidRPr="005D5CC2" w:rsidRDefault="009B4FB2" w:rsidP="0008036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76D07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كتب مختلفة في مجال الحاسوب     </w:t>
            </w:r>
          </w:p>
        </w:tc>
      </w:tr>
      <w:tr w:rsidR="009B4FB2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9B4FB2" w:rsidRPr="00FE2B72" w:rsidRDefault="009B4F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9B4FB2" w:rsidRPr="005D5CC2" w:rsidRDefault="009B4FB2" w:rsidP="0008036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5D5CC2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المجلات العلمية في الاختصاصات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الخاصة بالحاسوب  </w:t>
            </w:r>
          </w:p>
        </w:tc>
      </w:tr>
      <w:tr w:rsidR="009B4FB2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9B4FB2" w:rsidRPr="00FE2B72" w:rsidRDefault="009B4F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9B4FB2" w:rsidRPr="00E65B8A" w:rsidRDefault="009B4FB2" w:rsidP="0008036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E65B8A">
              <w:rPr>
                <w:rFonts w:eastAsia="Calibri" w:cs="Times New Roman"/>
                <w:color w:val="000000"/>
                <w:sz w:val="28"/>
                <w:szCs w:val="28"/>
                <w:rtl/>
              </w:rPr>
              <w:t xml:space="preserve">المواقع </w:t>
            </w:r>
            <w:r>
              <w:rPr>
                <w:rFonts w:eastAsia="Calibri" w:cs="Times New Roman"/>
                <w:color w:val="000000"/>
                <w:sz w:val="28"/>
                <w:szCs w:val="28"/>
                <w:rtl/>
              </w:rPr>
              <w:t>الالكت</w:t>
            </w:r>
            <w:r w:rsidR="00336BCC">
              <w:rPr>
                <w:rFonts w:eastAsia="Calibri" w:cs="Times New Roman" w:hint="cs"/>
                <w:color w:val="000000"/>
                <w:sz w:val="28"/>
                <w:szCs w:val="28"/>
                <w:rtl/>
              </w:rPr>
              <w:t>ر</w:t>
            </w:r>
            <w:r w:rsidRPr="00E65B8A">
              <w:rPr>
                <w:rFonts w:eastAsia="Calibri" w:cs="Times New Roman"/>
                <w:color w:val="000000"/>
                <w:sz w:val="28"/>
                <w:szCs w:val="28"/>
                <w:rtl/>
              </w:rPr>
              <w:t>ونية المتخصصة</w:t>
            </w:r>
            <w:r w:rsidR="00C81654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مجال الحاسوب</w:t>
            </w:r>
          </w:p>
        </w:tc>
      </w:tr>
    </w:tbl>
    <w:p w:rsidR="00F80574" w:rsidRPr="00C8165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D32B6C">
            <w:pPr>
              <w:autoSpaceDE w:val="0"/>
              <w:autoSpaceDN w:val="0"/>
              <w:bidi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32B6C">
              <w:rPr>
                <w:rFonts w:ascii="Arial" w:hAnsi="Arial" w:cs="Arial"/>
                <w:sz w:val="28"/>
                <w:szCs w:val="28"/>
                <w:rtl/>
              </w:rPr>
              <w:t>ع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>ن طريق الاطلاع على المصادر العلمية الحديثة واستخدام شبكة المعلومات الدولية التي تساعد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 xml:space="preserve"> الاستاذ في معرفة 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 xml:space="preserve"> كل ما هو حديث ومتجدد في العا</w:t>
            </w:r>
            <w:r w:rsidR="0030173F"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 xml:space="preserve">م 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>،وبالتالي حق الاستاذ في اضافة او حذف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20 % من 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 xml:space="preserve">المنهج المقرر. </w:t>
            </w:r>
          </w:p>
          <w:p w:rsidR="00F35589" w:rsidRPr="00D32B6C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81" w:rsidRDefault="00625D81">
      <w:r>
        <w:separator/>
      </w:r>
    </w:p>
  </w:endnote>
  <w:endnote w:type="continuationSeparator" w:id="0">
    <w:p w:rsidR="00625D81" w:rsidRDefault="0062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101C56" w:rsidRPr="00101C56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101C56" w:rsidRPr="00101C56">
            <w:rPr>
              <w:rFonts w:cs="Arial"/>
            </w:rPr>
            <w:fldChar w:fldCharType="separate"/>
          </w:r>
          <w:r w:rsidR="00066FE4" w:rsidRPr="00066FE4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101C56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81" w:rsidRDefault="00625D81">
      <w:r>
        <w:separator/>
      </w:r>
    </w:p>
  </w:footnote>
  <w:footnote w:type="continuationSeparator" w:id="0">
    <w:p w:rsidR="00625D81" w:rsidRDefault="00625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238B6"/>
    <w:multiLevelType w:val="hybridMultilevel"/>
    <w:tmpl w:val="92949A90"/>
    <w:lvl w:ilvl="0" w:tplc="F6361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806A64"/>
    <w:multiLevelType w:val="hybridMultilevel"/>
    <w:tmpl w:val="3CAE37AE"/>
    <w:lvl w:ilvl="0" w:tplc="EC92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1497A"/>
    <w:multiLevelType w:val="hybridMultilevel"/>
    <w:tmpl w:val="B8702368"/>
    <w:lvl w:ilvl="0" w:tplc="17EAD2FC">
      <w:start w:val="1"/>
      <w:numFmt w:val="decimal"/>
      <w:lvlText w:val="%1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33221"/>
    <w:multiLevelType w:val="hybridMultilevel"/>
    <w:tmpl w:val="08F8965A"/>
    <w:lvl w:ilvl="0" w:tplc="E37C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45CC6DCA"/>
    <w:multiLevelType w:val="hybridMultilevel"/>
    <w:tmpl w:val="B8702368"/>
    <w:lvl w:ilvl="0" w:tplc="17EAD2FC">
      <w:start w:val="1"/>
      <w:numFmt w:val="decimal"/>
      <w:lvlText w:val="%1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0765E"/>
    <w:multiLevelType w:val="hybridMultilevel"/>
    <w:tmpl w:val="13D08078"/>
    <w:lvl w:ilvl="0" w:tplc="7E66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C7C5F"/>
    <w:multiLevelType w:val="hybridMultilevel"/>
    <w:tmpl w:val="1ADE1FDE"/>
    <w:lvl w:ilvl="0" w:tplc="A28674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4DC0002"/>
    <w:multiLevelType w:val="hybridMultilevel"/>
    <w:tmpl w:val="BD36546A"/>
    <w:lvl w:ilvl="0" w:tplc="131EB0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17"/>
  </w:num>
  <w:num w:numId="4">
    <w:abstractNumId w:val="6"/>
  </w:num>
  <w:num w:numId="5">
    <w:abstractNumId w:val="8"/>
  </w:num>
  <w:num w:numId="6">
    <w:abstractNumId w:val="30"/>
  </w:num>
  <w:num w:numId="7">
    <w:abstractNumId w:val="32"/>
  </w:num>
  <w:num w:numId="8">
    <w:abstractNumId w:val="29"/>
  </w:num>
  <w:num w:numId="9">
    <w:abstractNumId w:val="31"/>
  </w:num>
  <w:num w:numId="10">
    <w:abstractNumId w:val="12"/>
  </w:num>
  <w:num w:numId="11">
    <w:abstractNumId w:val="10"/>
  </w:num>
  <w:num w:numId="12">
    <w:abstractNumId w:val="0"/>
  </w:num>
  <w:num w:numId="13">
    <w:abstractNumId w:val="38"/>
  </w:num>
  <w:num w:numId="14">
    <w:abstractNumId w:val="44"/>
  </w:num>
  <w:num w:numId="15">
    <w:abstractNumId w:val="3"/>
  </w:num>
  <w:num w:numId="16">
    <w:abstractNumId w:val="26"/>
  </w:num>
  <w:num w:numId="17">
    <w:abstractNumId w:val="21"/>
  </w:num>
  <w:num w:numId="18">
    <w:abstractNumId w:val="42"/>
  </w:num>
  <w:num w:numId="19">
    <w:abstractNumId w:val="23"/>
  </w:num>
  <w:num w:numId="20">
    <w:abstractNumId w:val="5"/>
  </w:num>
  <w:num w:numId="21">
    <w:abstractNumId w:val="40"/>
  </w:num>
  <w:num w:numId="22">
    <w:abstractNumId w:val="24"/>
  </w:num>
  <w:num w:numId="23">
    <w:abstractNumId w:val="14"/>
  </w:num>
  <w:num w:numId="24">
    <w:abstractNumId w:val="37"/>
  </w:num>
  <w:num w:numId="25">
    <w:abstractNumId w:val="2"/>
  </w:num>
  <w:num w:numId="26">
    <w:abstractNumId w:val="35"/>
  </w:num>
  <w:num w:numId="27">
    <w:abstractNumId w:val="18"/>
  </w:num>
  <w:num w:numId="28">
    <w:abstractNumId w:val="33"/>
  </w:num>
  <w:num w:numId="29">
    <w:abstractNumId w:val="25"/>
  </w:num>
  <w:num w:numId="30">
    <w:abstractNumId w:val="9"/>
  </w:num>
  <w:num w:numId="31">
    <w:abstractNumId w:val="22"/>
  </w:num>
  <w:num w:numId="32">
    <w:abstractNumId w:val="39"/>
  </w:num>
  <w:num w:numId="33">
    <w:abstractNumId w:val="4"/>
  </w:num>
  <w:num w:numId="34">
    <w:abstractNumId w:val="15"/>
  </w:num>
  <w:num w:numId="35">
    <w:abstractNumId w:val="7"/>
  </w:num>
  <w:num w:numId="36">
    <w:abstractNumId w:val="27"/>
  </w:num>
  <w:num w:numId="37">
    <w:abstractNumId w:val="11"/>
  </w:num>
  <w:num w:numId="38">
    <w:abstractNumId w:val="36"/>
  </w:num>
  <w:num w:numId="39">
    <w:abstractNumId w:val="1"/>
  </w:num>
  <w:num w:numId="40">
    <w:abstractNumId w:val="13"/>
  </w:num>
  <w:num w:numId="41">
    <w:abstractNumId w:val="34"/>
  </w:num>
  <w:num w:numId="42">
    <w:abstractNumId w:val="16"/>
  </w:num>
  <w:num w:numId="43">
    <w:abstractNumId w:val="19"/>
  </w:num>
  <w:num w:numId="44">
    <w:abstractNumId w:val="28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742A"/>
    <w:rsid w:val="00005774"/>
    <w:rsid w:val="00007B9F"/>
    <w:rsid w:val="00041B81"/>
    <w:rsid w:val="000428A6"/>
    <w:rsid w:val="00045418"/>
    <w:rsid w:val="00063AD7"/>
    <w:rsid w:val="00065187"/>
    <w:rsid w:val="00066FE4"/>
    <w:rsid w:val="00070BE9"/>
    <w:rsid w:val="0008002F"/>
    <w:rsid w:val="00090A55"/>
    <w:rsid w:val="000A1C7A"/>
    <w:rsid w:val="000A28AE"/>
    <w:rsid w:val="000A304C"/>
    <w:rsid w:val="000A67F9"/>
    <w:rsid w:val="000A69B4"/>
    <w:rsid w:val="000B4430"/>
    <w:rsid w:val="000B5593"/>
    <w:rsid w:val="000C2D8D"/>
    <w:rsid w:val="000D53B9"/>
    <w:rsid w:val="000E19A2"/>
    <w:rsid w:val="000E58E3"/>
    <w:rsid w:val="000F2476"/>
    <w:rsid w:val="000F3655"/>
    <w:rsid w:val="000F5F6D"/>
    <w:rsid w:val="00101C56"/>
    <w:rsid w:val="00104BF3"/>
    <w:rsid w:val="0010580A"/>
    <w:rsid w:val="001141F6"/>
    <w:rsid w:val="00116971"/>
    <w:rsid w:val="001304F3"/>
    <w:rsid w:val="0014600C"/>
    <w:rsid w:val="0015696E"/>
    <w:rsid w:val="00182552"/>
    <w:rsid w:val="001916A2"/>
    <w:rsid w:val="001A1DA8"/>
    <w:rsid w:val="001B0307"/>
    <w:rsid w:val="001B1F81"/>
    <w:rsid w:val="001C0C2A"/>
    <w:rsid w:val="001C1CD7"/>
    <w:rsid w:val="001D3B40"/>
    <w:rsid w:val="001D678C"/>
    <w:rsid w:val="001E2310"/>
    <w:rsid w:val="002000D6"/>
    <w:rsid w:val="00203A53"/>
    <w:rsid w:val="0020555A"/>
    <w:rsid w:val="00210E10"/>
    <w:rsid w:val="002358AF"/>
    <w:rsid w:val="00236F0D"/>
    <w:rsid w:val="0023793A"/>
    <w:rsid w:val="00242DCC"/>
    <w:rsid w:val="00271BEF"/>
    <w:rsid w:val="002815C9"/>
    <w:rsid w:val="00297E64"/>
    <w:rsid w:val="002A1AF6"/>
    <w:rsid w:val="002B28B2"/>
    <w:rsid w:val="002C3F0D"/>
    <w:rsid w:val="002D2398"/>
    <w:rsid w:val="002D6631"/>
    <w:rsid w:val="002E09BC"/>
    <w:rsid w:val="002F032D"/>
    <w:rsid w:val="002F1537"/>
    <w:rsid w:val="0030173F"/>
    <w:rsid w:val="00305509"/>
    <w:rsid w:val="0030567D"/>
    <w:rsid w:val="003068D1"/>
    <w:rsid w:val="003132A6"/>
    <w:rsid w:val="003172E2"/>
    <w:rsid w:val="00327FCC"/>
    <w:rsid w:val="00336BCC"/>
    <w:rsid w:val="0034068F"/>
    <w:rsid w:val="003555F3"/>
    <w:rsid w:val="00372012"/>
    <w:rsid w:val="00382C80"/>
    <w:rsid w:val="00391BA9"/>
    <w:rsid w:val="00391FA1"/>
    <w:rsid w:val="00393ED2"/>
    <w:rsid w:val="003A16B8"/>
    <w:rsid w:val="003A3412"/>
    <w:rsid w:val="003A54EF"/>
    <w:rsid w:val="003A6895"/>
    <w:rsid w:val="003B704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37CE6"/>
    <w:rsid w:val="0045353C"/>
    <w:rsid w:val="004662C5"/>
    <w:rsid w:val="004828D0"/>
    <w:rsid w:val="0048407D"/>
    <w:rsid w:val="00485D9D"/>
    <w:rsid w:val="004A4634"/>
    <w:rsid w:val="004A6A6D"/>
    <w:rsid w:val="004B7B12"/>
    <w:rsid w:val="004D0949"/>
    <w:rsid w:val="004D2002"/>
    <w:rsid w:val="004D3497"/>
    <w:rsid w:val="004E0EBA"/>
    <w:rsid w:val="004E3ECF"/>
    <w:rsid w:val="004E60C2"/>
    <w:rsid w:val="004E77A9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15DF"/>
    <w:rsid w:val="005F733A"/>
    <w:rsid w:val="0060297B"/>
    <w:rsid w:val="006031F2"/>
    <w:rsid w:val="00606B47"/>
    <w:rsid w:val="006101CA"/>
    <w:rsid w:val="006120D9"/>
    <w:rsid w:val="006129BF"/>
    <w:rsid w:val="00624259"/>
    <w:rsid w:val="00625BC3"/>
    <w:rsid w:val="00625D81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C2FDA"/>
    <w:rsid w:val="006D2916"/>
    <w:rsid w:val="006D4F39"/>
    <w:rsid w:val="006E6685"/>
    <w:rsid w:val="0075633E"/>
    <w:rsid w:val="007645B4"/>
    <w:rsid w:val="007716A6"/>
    <w:rsid w:val="0078752C"/>
    <w:rsid w:val="0079031B"/>
    <w:rsid w:val="0079556F"/>
    <w:rsid w:val="007A7C20"/>
    <w:rsid w:val="007B0B99"/>
    <w:rsid w:val="007B21F5"/>
    <w:rsid w:val="007B671C"/>
    <w:rsid w:val="007C395E"/>
    <w:rsid w:val="007D35C0"/>
    <w:rsid w:val="007E5399"/>
    <w:rsid w:val="007F319C"/>
    <w:rsid w:val="00807DE1"/>
    <w:rsid w:val="008467A5"/>
    <w:rsid w:val="00867A6A"/>
    <w:rsid w:val="00867FFC"/>
    <w:rsid w:val="00873B99"/>
    <w:rsid w:val="0088070E"/>
    <w:rsid w:val="00880A7B"/>
    <w:rsid w:val="008851AB"/>
    <w:rsid w:val="008A3F48"/>
    <w:rsid w:val="008A6D6A"/>
    <w:rsid w:val="008B1371"/>
    <w:rsid w:val="008B2E37"/>
    <w:rsid w:val="008C3854"/>
    <w:rsid w:val="008E27DA"/>
    <w:rsid w:val="008F24B4"/>
    <w:rsid w:val="008F3E7F"/>
    <w:rsid w:val="00902FDF"/>
    <w:rsid w:val="0091722F"/>
    <w:rsid w:val="00920D1B"/>
    <w:rsid w:val="00925B10"/>
    <w:rsid w:val="009428CF"/>
    <w:rsid w:val="00967B24"/>
    <w:rsid w:val="009732FB"/>
    <w:rsid w:val="0098449B"/>
    <w:rsid w:val="00987544"/>
    <w:rsid w:val="0098755F"/>
    <w:rsid w:val="009925F1"/>
    <w:rsid w:val="009A07B9"/>
    <w:rsid w:val="009B4FB2"/>
    <w:rsid w:val="009B609A"/>
    <w:rsid w:val="009B68B5"/>
    <w:rsid w:val="009C28A3"/>
    <w:rsid w:val="009C4ACD"/>
    <w:rsid w:val="009D36E7"/>
    <w:rsid w:val="009D5412"/>
    <w:rsid w:val="009E2D35"/>
    <w:rsid w:val="009E53B0"/>
    <w:rsid w:val="009E5AC6"/>
    <w:rsid w:val="009F163D"/>
    <w:rsid w:val="009F7BAF"/>
    <w:rsid w:val="00A07775"/>
    <w:rsid w:val="00A11A57"/>
    <w:rsid w:val="00A12DBC"/>
    <w:rsid w:val="00A15242"/>
    <w:rsid w:val="00A158E7"/>
    <w:rsid w:val="00A2126F"/>
    <w:rsid w:val="00A30E4D"/>
    <w:rsid w:val="00A32E9F"/>
    <w:rsid w:val="00A650EC"/>
    <w:rsid w:val="00A658DD"/>
    <w:rsid w:val="00A676A4"/>
    <w:rsid w:val="00A717B0"/>
    <w:rsid w:val="00A85288"/>
    <w:rsid w:val="00AB2B0D"/>
    <w:rsid w:val="00AB4218"/>
    <w:rsid w:val="00AB71A5"/>
    <w:rsid w:val="00AD1BD9"/>
    <w:rsid w:val="00AD281C"/>
    <w:rsid w:val="00AD37EA"/>
    <w:rsid w:val="00AD4058"/>
    <w:rsid w:val="00B04671"/>
    <w:rsid w:val="00B15F45"/>
    <w:rsid w:val="00B17E3D"/>
    <w:rsid w:val="00B32265"/>
    <w:rsid w:val="00B412FE"/>
    <w:rsid w:val="00B5102D"/>
    <w:rsid w:val="00B521B7"/>
    <w:rsid w:val="00B6037B"/>
    <w:rsid w:val="00B727AD"/>
    <w:rsid w:val="00BC76C0"/>
    <w:rsid w:val="00BF2B60"/>
    <w:rsid w:val="00C117CA"/>
    <w:rsid w:val="00C342BC"/>
    <w:rsid w:val="00C370D1"/>
    <w:rsid w:val="00C61A1C"/>
    <w:rsid w:val="00C65ABC"/>
    <w:rsid w:val="00C758B3"/>
    <w:rsid w:val="00C81654"/>
    <w:rsid w:val="00C83DB3"/>
    <w:rsid w:val="00C85B2D"/>
    <w:rsid w:val="00C90C62"/>
    <w:rsid w:val="00CA2091"/>
    <w:rsid w:val="00CA40AC"/>
    <w:rsid w:val="00CA7DB9"/>
    <w:rsid w:val="00CB130B"/>
    <w:rsid w:val="00CB5AF6"/>
    <w:rsid w:val="00CC56AF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2B6C"/>
    <w:rsid w:val="00D330F7"/>
    <w:rsid w:val="00D355A3"/>
    <w:rsid w:val="00D35AEC"/>
    <w:rsid w:val="00D469A0"/>
    <w:rsid w:val="00D639C6"/>
    <w:rsid w:val="00D64F13"/>
    <w:rsid w:val="00D67953"/>
    <w:rsid w:val="00D7585F"/>
    <w:rsid w:val="00D80DD5"/>
    <w:rsid w:val="00D84C32"/>
    <w:rsid w:val="00D91A02"/>
    <w:rsid w:val="00D92EBE"/>
    <w:rsid w:val="00DA0BDD"/>
    <w:rsid w:val="00DA1E73"/>
    <w:rsid w:val="00DA5DEE"/>
    <w:rsid w:val="00DB131F"/>
    <w:rsid w:val="00DC5FB3"/>
    <w:rsid w:val="00DC6F40"/>
    <w:rsid w:val="00DD27C0"/>
    <w:rsid w:val="00E17DF2"/>
    <w:rsid w:val="00E2684E"/>
    <w:rsid w:val="00E335ED"/>
    <w:rsid w:val="00E4594B"/>
    <w:rsid w:val="00E45BCA"/>
    <w:rsid w:val="00E61516"/>
    <w:rsid w:val="00E7079C"/>
    <w:rsid w:val="00E734E3"/>
    <w:rsid w:val="00E74B94"/>
    <w:rsid w:val="00E7597F"/>
    <w:rsid w:val="00E81C0D"/>
    <w:rsid w:val="00E8658C"/>
    <w:rsid w:val="00E9635D"/>
    <w:rsid w:val="00EB39F9"/>
    <w:rsid w:val="00EB56DD"/>
    <w:rsid w:val="00EB7F2D"/>
    <w:rsid w:val="00EC2141"/>
    <w:rsid w:val="00EE06F8"/>
    <w:rsid w:val="00EE0DAB"/>
    <w:rsid w:val="00EE1AC2"/>
    <w:rsid w:val="00EF6738"/>
    <w:rsid w:val="00F170F4"/>
    <w:rsid w:val="00F3010C"/>
    <w:rsid w:val="00F352D5"/>
    <w:rsid w:val="00F35589"/>
    <w:rsid w:val="00F41CB9"/>
    <w:rsid w:val="00F44630"/>
    <w:rsid w:val="00F45D88"/>
    <w:rsid w:val="00F550BE"/>
    <w:rsid w:val="00F745F2"/>
    <w:rsid w:val="00F77822"/>
    <w:rsid w:val="00F80574"/>
    <w:rsid w:val="00F87100"/>
    <w:rsid w:val="00F8763F"/>
    <w:rsid w:val="00F9328E"/>
    <w:rsid w:val="00FB6A6F"/>
    <w:rsid w:val="00FC2D99"/>
    <w:rsid w:val="00FE2B72"/>
    <w:rsid w:val="00FE4D20"/>
    <w:rsid w:val="00FF0724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customStyle="1" w:styleId="a4">
    <w:name w:val="تذييل الصفحة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customStyle="1" w:styleId="a5">
    <w:name w:val="رقم الصفحة"/>
    <w:basedOn w:val="a0"/>
    <w:rsid w:val="003D742A"/>
  </w:style>
  <w:style w:type="paragraph" w:customStyle="1" w:styleId="a6">
    <w:name w:val="رأس الصفحة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HTML">
    <w:name w:val="HTML Preformatted"/>
    <w:basedOn w:val="a"/>
    <w:link w:val="HTMLChar"/>
    <w:uiPriority w:val="99"/>
    <w:unhideWhenUsed/>
    <w:rsid w:val="0030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Char">
    <w:name w:val="بتنسيق HTML مسبق Char"/>
    <w:basedOn w:val="a0"/>
    <w:link w:val="HTML"/>
    <w:uiPriority w:val="99"/>
    <w:rsid w:val="0030173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4480-DF2C-4F4E-A13F-E3F8FFF5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admin</cp:lastModifiedBy>
  <cp:revision>4</cp:revision>
  <cp:lastPrinted>2021-06-02T13:36:00Z</cp:lastPrinted>
  <dcterms:created xsi:type="dcterms:W3CDTF">2021-06-02T16:50:00Z</dcterms:created>
  <dcterms:modified xsi:type="dcterms:W3CDTF">2021-06-02T16:59:00Z</dcterms:modified>
</cp:coreProperties>
</file>